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FDBEC" w14:textId="77777777" w:rsidR="009A6602" w:rsidRDefault="00762DC6">
      <w:pPr>
        <w:spacing w:after="0" w:line="259" w:lineRule="auto"/>
        <w:ind w:left="-1440" w:right="10466" w:firstLine="0"/>
      </w:pPr>
      <w:r>
        <w:rPr>
          <w:noProof/>
          <w:sz w:val="22"/>
        </w:rPr>
        <mc:AlternateContent>
          <mc:Choice Requires="wpg">
            <w:drawing>
              <wp:anchor distT="0" distB="0" distL="114300" distR="114300" simplePos="0" relativeHeight="251657216" behindDoc="0" locked="0" layoutInCell="1" allowOverlap="1" wp14:anchorId="0199A071" wp14:editId="53D2B77A">
                <wp:simplePos x="0" y="0"/>
                <wp:positionH relativeFrom="page">
                  <wp:posOffset>0</wp:posOffset>
                </wp:positionH>
                <wp:positionV relativeFrom="page">
                  <wp:posOffset>23937</wp:posOffset>
                </wp:positionV>
                <wp:extent cx="7556500" cy="10664190"/>
                <wp:effectExtent l="0" t="0" r="0" b="3810"/>
                <wp:wrapTopAndBottom/>
                <wp:docPr id="38000" name="Group 38000"/>
                <wp:cNvGraphicFramePr/>
                <a:graphic xmlns:a="http://schemas.openxmlformats.org/drawingml/2006/main">
                  <a:graphicData uri="http://schemas.microsoft.com/office/word/2010/wordprocessingGroup">
                    <wpg:wgp>
                      <wpg:cNvGrpSpPr/>
                      <wpg:grpSpPr>
                        <a:xfrm>
                          <a:off x="0" y="0"/>
                          <a:ext cx="7556500" cy="10664190"/>
                          <a:chOff x="-2429" y="28406"/>
                          <a:chExt cx="7556500" cy="10664190"/>
                        </a:xfrm>
                      </wpg:grpSpPr>
                      <wps:wsp>
                        <wps:cNvPr id="25" name="Shape 25"/>
                        <wps:cNvSpPr/>
                        <wps:spPr>
                          <a:xfrm>
                            <a:off x="5660515" y="1377103"/>
                            <a:ext cx="76086" cy="102451"/>
                          </a:xfrm>
                          <a:custGeom>
                            <a:avLst/>
                            <a:gdLst/>
                            <a:ahLst/>
                            <a:cxnLst/>
                            <a:rect l="0" t="0" r="0" b="0"/>
                            <a:pathLst>
                              <a:path w="76086" h="102451">
                                <a:moveTo>
                                  <a:pt x="5436" y="0"/>
                                </a:moveTo>
                                <a:cubicBezTo>
                                  <a:pt x="6909" y="0"/>
                                  <a:pt x="8153" y="559"/>
                                  <a:pt x="9169" y="1702"/>
                                </a:cubicBezTo>
                                <a:cubicBezTo>
                                  <a:pt x="10173" y="2845"/>
                                  <a:pt x="10668" y="4089"/>
                                  <a:pt x="10668" y="5423"/>
                                </a:cubicBezTo>
                                <a:lnTo>
                                  <a:pt x="10668" y="69037"/>
                                </a:lnTo>
                                <a:cubicBezTo>
                                  <a:pt x="10668" y="72542"/>
                                  <a:pt x="11227" y="75705"/>
                                  <a:pt x="12370" y="78600"/>
                                </a:cubicBezTo>
                                <a:cubicBezTo>
                                  <a:pt x="13513" y="81496"/>
                                  <a:pt x="15024" y="83934"/>
                                  <a:pt x="16904" y="85941"/>
                                </a:cubicBezTo>
                                <a:cubicBezTo>
                                  <a:pt x="18783" y="87960"/>
                                  <a:pt x="20993" y="89535"/>
                                  <a:pt x="23546" y="90678"/>
                                </a:cubicBezTo>
                                <a:cubicBezTo>
                                  <a:pt x="26098" y="91821"/>
                                  <a:pt x="28791" y="92380"/>
                                  <a:pt x="31585" y="92380"/>
                                </a:cubicBezTo>
                                <a:lnTo>
                                  <a:pt x="65418" y="92380"/>
                                </a:lnTo>
                                <a:lnTo>
                                  <a:pt x="65418" y="5829"/>
                                </a:lnTo>
                                <a:cubicBezTo>
                                  <a:pt x="65418" y="4356"/>
                                  <a:pt x="65964" y="3010"/>
                                  <a:pt x="67030" y="1803"/>
                                </a:cubicBezTo>
                                <a:cubicBezTo>
                                  <a:pt x="68097" y="597"/>
                                  <a:pt x="69367" y="0"/>
                                  <a:pt x="70853" y="0"/>
                                </a:cubicBezTo>
                                <a:cubicBezTo>
                                  <a:pt x="72339" y="0"/>
                                  <a:pt x="73571" y="559"/>
                                  <a:pt x="74575" y="1702"/>
                                </a:cubicBezTo>
                                <a:cubicBezTo>
                                  <a:pt x="75590" y="2845"/>
                                  <a:pt x="76086" y="4089"/>
                                  <a:pt x="76086" y="5423"/>
                                </a:cubicBezTo>
                                <a:lnTo>
                                  <a:pt x="76086" y="93993"/>
                                </a:lnTo>
                                <a:cubicBezTo>
                                  <a:pt x="76086" y="96279"/>
                                  <a:pt x="75311" y="98260"/>
                                  <a:pt x="73774" y="99936"/>
                                </a:cubicBezTo>
                                <a:cubicBezTo>
                                  <a:pt x="72225" y="101613"/>
                                  <a:pt x="70180" y="102451"/>
                                  <a:pt x="67640" y="102451"/>
                                </a:cubicBezTo>
                                <a:lnTo>
                                  <a:pt x="31585" y="102451"/>
                                </a:lnTo>
                                <a:cubicBezTo>
                                  <a:pt x="27305" y="102451"/>
                                  <a:pt x="23279" y="101727"/>
                                  <a:pt x="19533" y="100241"/>
                                </a:cubicBezTo>
                                <a:cubicBezTo>
                                  <a:pt x="15761" y="98755"/>
                                  <a:pt x="12408" y="96583"/>
                                  <a:pt x="9461" y="93688"/>
                                </a:cubicBezTo>
                                <a:cubicBezTo>
                                  <a:pt x="6515" y="90818"/>
                                  <a:pt x="4191" y="87274"/>
                                  <a:pt x="2527" y="83121"/>
                                </a:cubicBezTo>
                                <a:cubicBezTo>
                                  <a:pt x="826" y="78969"/>
                                  <a:pt x="0" y="74270"/>
                                  <a:pt x="0" y="69037"/>
                                </a:cubicBezTo>
                                <a:lnTo>
                                  <a:pt x="0" y="5423"/>
                                </a:lnTo>
                                <a:cubicBezTo>
                                  <a:pt x="0" y="4089"/>
                                  <a:pt x="533" y="2845"/>
                                  <a:pt x="1613" y="1702"/>
                                </a:cubicBezTo>
                                <a:cubicBezTo>
                                  <a:pt x="2680" y="559"/>
                                  <a:pt x="3950" y="0"/>
                                  <a:pt x="5436"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26" name="Shape 26"/>
                        <wps:cNvSpPr/>
                        <wps:spPr>
                          <a:xfrm>
                            <a:off x="5762779" y="1377288"/>
                            <a:ext cx="74270" cy="102273"/>
                          </a:xfrm>
                          <a:custGeom>
                            <a:avLst/>
                            <a:gdLst/>
                            <a:ahLst/>
                            <a:cxnLst/>
                            <a:rect l="0" t="0" r="0" b="0"/>
                            <a:pathLst>
                              <a:path w="74270" h="102273">
                                <a:moveTo>
                                  <a:pt x="34214" y="0"/>
                                </a:moveTo>
                                <a:lnTo>
                                  <a:pt x="65011" y="0"/>
                                </a:lnTo>
                                <a:cubicBezTo>
                                  <a:pt x="66624" y="0"/>
                                  <a:pt x="67932" y="483"/>
                                  <a:pt x="68948" y="1422"/>
                                </a:cubicBezTo>
                                <a:cubicBezTo>
                                  <a:pt x="69952" y="2349"/>
                                  <a:pt x="70447" y="3556"/>
                                  <a:pt x="70447" y="5042"/>
                                </a:cubicBezTo>
                                <a:cubicBezTo>
                                  <a:pt x="70447" y="6515"/>
                                  <a:pt x="69977" y="7734"/>
                                  <a:pt x="69037" y="8649"/>
                                </a:cubicBezTo>
                                <a:cubicBezTo>
                                  <a:pt x="68097" y="9614"/>
                                  <a:pt x="66891" y="10058"/>
                                  <a:pt x="65405" y="10058"/>
                                </a:cubicBezTo>
                                <a:lnTo>
                                  <a:pt x="34214" y="10058"/>
                                </a:lnTo>
                                <a:cubicBezTo>
                                  <a:pt x="27635" y="10058"/>
                                  <a:pt x="22136" y="11379"/>
                                  <a:pt x="17716" y="14008"/>
                                </a:cubicBezTo>
                                <a:cubicBezTo>
                                  <a:pt x="13272" y="16612"/>
                                  <a:pt x="11062" y="21082"/>
                                  <a:pt x="11062" y="27381"/>
                                </a:cubicBezTo>
                                <a:cubicBezTo>
                                  <a:pt x="11062" y="33033"/>
                                  <a:pt x="13005" y="37021"/>
                                  <a:pt x="16904" y="39357"/>
                                </a:cubicBezTo>
                                <a:cubicBezTo>
                                  <a:pt x="20790" y="41707"/>
                                  <a:pt x="27038" y="43421"/>
                                  <a:pt x="35623" y="44501"/>
                                </a:cubicBezTo>
                                <a:lnTo>
                                  <a:pt x="43269" y="45491"/>
                                </a:lnTo>
                                <a:cubicBezTo>
                                  <a:pt x="52934" y="46838"/>
                                  <a:pt x="60515" y="49657"/>
                                  <a:pt x="66027" y="53962"/>
                                </a:cubicBezTo>
                                <a:cubicBezTo>
                                  <a:pt x="71526" y="58242"/>
                                  <a:pt x="74270" y="64618"/>
                                  <a:pt x="74270" y="73088"/>
                                </a:cubicBezTo>
                                <a:cubicBezTo>
                                  <a:pt x="74270" y="78715"/>
                                  <a:pt x="73317" y="83375"/>
                                  <a:pt x="71450" y="87058"/>
                                </a:cubicBezTo>
                                <a:cubicBezTo>
                                  <a:pt x="69571" y="90754"/>
                                  <a:pt x="66980" y="93739"/>
                                  <a:pt x="63703" y="96025"/>
                                </a:cubicBezTo>
                                <a:cubicBezTo>
                                  <a:pt x="60414" y="98311"/>
                                  <a:pt x="56452" y="99924"/>
                                  <a:pt x="51816" y="100851"/>
                                </a:cubicBezTo>
                                <a:cubicBezTo>
                                  <a:pt x="47206" y="101803"/>
                                  <a:pt x="42063" y="102273"/>
                                  <a:pt x="36424" y="102273"/>
                                </a:cubicBezTo>
                                <a:lnTo>
                                  <a:pt x="8052" y="102273"/>
                                </a:lnTo>
                                <a:cubicBezTo>
                                  <a:pt x="6566" y="102273"/>
                                  <a:pt x="5359" y="101803"/>
                                  <a:pt x="4419" y="100851"/>
                                </a:cubicBezTo>
                                <a:cubicBezTo>
                                  <a:pt x="3480" y="99924"/>
                                  <a:pt x="3010" y="98704"/>
                                  <a:pt x="3010" y="97231"/>
                                </a:cubicBezTo>
                                <a:cubicBezTo>
                                  <a:pt x="3010" y="95758"/>
                                  <a:pt x="3480" y="94552"/>
                                  <a:pt x="4419" y="93612"/>
                                </a:cubicBezTo>
                                <a:cubicBezTo>
                                  <a:pt x="5359" y="92659"/>
                                  <a:pt x="6566" y="92202"/>
                                  <a:pt x="8052" y="92202"/>
                                </a:cubicBezTo>
                                <a:lnTo>
                                  <a:pt x="36424" y="92202"/>
                                </a:lnTo>
                                <a:cubicBezTo>
                                  <a:pt x="44615" y="92202"/>
                                  <a:pt x="51130" y="90830"/>
                                  <a:pt x="55956" y="88074"/>
                                </a:cubicBezTo>
                                <a:cubicBezTo>
                                  <a:pt x="60782" y="85331"/>
                                  <a:pt x="63195" y="80391"/>
                                  <a:pt x="63195" y="73279"/>
                                </a:cubicBezTo>
                                <a:cubicBezTo>
                                  <a:pt x="63195" y="68440"/>
                                  <a:pt x="61316" y="64554"/>
                                  <a:pt x="57569" y="61595"/>
                                </a:cubicBezTo>
                                <a:cubicBezTo>
                                  <a:pt x="53810" y="58649"/>
                                  <a:pt x="48438" y="56705"/>
                                  <a:pt x="41453" y="55766"/>
                                </a:cubicBezTo>
                                <a:lnTo>
                                  <a:pt x="32804" y="54775"/>
                                </a:lnTo>
                                <a:cubicBezTo>
                                  <a:pt x="22466" y="53696"/>
                                  <a:pt x="14415" y="51206"/>
                                  <a:pt x="8649" y="47320"/>
                                </a:cubicBezTo>
                                <a:cubicBezTo>
                                  <a:pt x="2883" y="43421"/>
                                  <a:pt x="0" y="36919"/>
                                  <a:pt x="0" y="27775"/>
                                </a:cubicBezTo>
                                <a:cubicBezTo>
                                  <a:pt x="0" y="22809"/>
                                  <a:pt x="927" y="18567"/>
                                  <a:pt x="2819" y="14999"/>
                                </a:cubicBezTo>
                                <a:cubicBezTo>
                                  <a:pt x="4686" y="11468"/>
                                  <a:pt x="7163" y="8560"/>
                                  <a:pt x="10262" y="6350"/>
                                </a:cubicBezTo>
                                <a:cubicBezTo>
                                  <a:pt x="13335" y="4127"/>
                                  <a:pt x="16967" y="2515"/>
                                  <a:pt x="21133" y="1511"/>
                                </a:cubicBezTo>
                                <a:cubicBezTo>
                                  <a:pt x="25286" y="508"/>
                                  <a:pt x="29654" y="0"/>
                                  <a:pt x="34214"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27" name="Shape 27"/>
                        <wps:cNvSpPr/>
                        <wps:spPr>
                          <a:xfrm>
                            <a:off x="5863219" y="1356764"/>
                            <a:ext cx="58979" cy="122784"/>
                          </a:xfrm>
                          <a:custGeom>
                            <a:avLst/>
                            <a:gdLst/>
                            <a:ahLst/>
                            <a:cxnLst/>
                            <a:rect l="0" t="0" r="0" b="0"/>
                            <a:pathLst>
                              <a:path w="58979" h="122784">
                                <a:moveTo>
                                  <a:pt x="21133" y="0"/>
                                </a:moveTo>
                                <a:cubicBezTo>
                                  <a:pt x="22606" y="0"/>
                                  <a:pt x="23876" y="533"/>
                                  <a:pt x="24956" y="1613"/>
                                </a:cubicBezTo>
                                <a:cubicBezTo>
                                  <a:pt x="26035" y="2680"/>
                                  <a:pt x="26569" y="3962"/>
                                  <a:pt x="26569" y="5436"/>
                                </a:cubicBezTo>
                                <a:lnTo>
                                  <a:pt x="26569" y="21946"/>
                                </a:lnTo>
                                <a:lnTo>
                                  <a:pt x="53340" y="21946"/>
                                </a:lnTo>
                                <a:cubicBezTo>
                                  <a:pt x="55093" y="21946"/>
                                  <a:pt x="56452" y="22466"/>
                                  <a:pt x="57468" y="23559"/>
                                </a:cubicBezTo>
                                <a:cubicBezTo>
                                  <a:pt x="58484" y="24638"/>
                                  <a:pt x="58979" y="25895"/>
                                  <a:pt x="58979" y="27368"/>
                                </a:cubicBezTo>
                                <a:cubicBezTo>
                                  <a:pt x="58979" y="28842"/>
                                  <a:pt x="58484" y="30086"/>
                                  <a:pt x="57468" y="31090"/>
                                </a:cubicBezTo>
                                <a:cubicBezTo>
                                  <a:pt x="56452" y="32106"/>
                                  <a:pt x="55144" y="32601"/>
                                  <a:pt x="53543" y="32601"/>
                                </a:cubicBezTo>
                                <a:lnTo>
                                  <a:pt x="26569" y="32601"/>
                                </a:lnTo>
                                <a:lnTo>
                                  <a:pt x="26569" y="89370"/>
                                </a:lnTo>
                                <a:cubicBezTo>
                                  <a:pt x="26569" y="96888"/>
                                  <a:pt x="27991" y="102565"/>
                                  <a:pt x="30798" y="106388"/>
                                </a:cubicBezTo>
                                <a:cubicBezTo>
                                  <a:pt x="33617" y="110223"/>
                                  <a:pt x="38710" y="112116"/>
                                  <a:pt x="46101" y="112116"/>
                                </a:cubicBezTo>
                                <a:lnTo>
                                  <a:pt x="53543" y="112116"/>
                                </a:lnTo>
                                <a:cubicBezTo>
                                  <a:pt x="55144" y="112116"/>
                                  <a:pt x="56452" y="112662"/>
                                  <a:pt x="57468" y="113729"/>
                                </a:cubicBezTo>
                                <a:cubicBezTo>
                                  <a:pt x="58484" y="114795"/>
                                  <a:pt x="58979" y="116078"/>
                                  <a:pt x="58979" y="117551"/>
                                </a:cubicBezTo>
                                <a:cubicBezTo>
                                  <a:pt x="58979" y="119037"/>
                                  <a:pt x="58484" y="120282"/>
                                  <a:pt x="57468" y="121285"/>
                                </a:cubicBezTo>
                                <a:cubicBezTo>
                                  <a:pt x="56452" y="122288"/>
                                  <a:pt x="55144" y="122784"/>
                                  <a:pt x="53543" y="122784"/>
                                </a:cubicBezTo>
                                <a:lnTo>
                                  <a:pt x="46101" y="122784"/>
                                </a:lnTo>
                                <a:cubicBezTo>
                                  <a:pt x="35090" y="122784"/>
                                  <a:pt x="27305" y="119952"/>
                                  <a:pt x="22733" y="114237"/>
                                </a:cubicBezTo>
                                <a:cubicBezTo>
                                  <a:pt x="18186" y="108534"/>
                                  <a:pt x="15901" y="100241"/>
                                  <a:pt x="15901" y="89370"/>
                                </a:cubicBezTo>
                                <a:lnTo>
                                  <a:pt x="15901" y="32601"/>
                                </a:lnTo>
                                <a:lnTo>
                                  <a:pt x="5233" y="32601"/>
                                </a:lnTo>
                                <a:cubicBezTo>
                                  <a:pt x="3759" y="32601"/>
                                  <a:pt x="2502" y="32106"/>
                                  <a:pt x="1512" y="31090"/>
                                </a:cubicBezTo>
                                <a:cubicBezTo>
                                  <a:pt x="508" y="30086"/>
                                  <a:pt x="0" y="28842"/>
                                  <a:pt x="0" y="27368"/>
                                </a:cubicBezTo>
                                <a:cubicBezTo>
                                  <a:pt x="0" y="25895"/>
                                  <a:pt x="508" y="24638"/>
                                  <a:pt x="1512" y="23559"/>
                                </a:cubicBezTo>
                                <a:cubicBezTo>
                                  <a:pt x="2502" y="22466"/>
                                  <a:pt x="3759" y="21946"/>
                                  <a:pt x="5233" y="21946"/>
                                </a:cubicBezTo>
                                <a:lnTo>
                                  <a:pt x="15901" y="21946"/>
                                </a:lnTo>
                                <a:lnTo>
                                  <a:pt x="15901" y="5436"/>
                                </a:lnTo>
                                <a:cubicBezTo>
                                  <a:pt x="15901" y="3962"/>
                                  <a:pt x="16396" y="2680"/>
                                  <a:pt x="17399" y="1613"/>
                                </a:cubicBezTo>
                                <a:cubicBezTo>
                                  <a:pt x="18415" y="533"/>
                                  <a:pt x="19660" y="0"/>
                                  <a:pt x="21133"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28" name="Shape 28"/>
                        <wps:cNvSpPr/>
                        <wps:spPr>
                          <a:xfrm>
                            <a:off x="5948363" y="1377098"/>
                            <a:ext cx="50927" cy="102451"/>
                          </a:xfrm>
                          <a:custGeom>
                            <a:avLst/>
                            <a:gdLst/>
                            <a:ahLst/>
                            <a:cxnLst/>
                            <a:rect l="0" t="0" r="0" b="0"/>
                            <a:pathLst>
                              <a:path w="50927" h="102451">
                                <a:moveTo>
                                  <a:pt x="5232" y="0"/>
                                </a:moveTo>
                                <a:cubicBezTo>
                                  <a:pt x="6706" y="0"/>
                                  <a:pt x="7975" y="533"/>
                                  <a:pt x="9055" y="1613"/>
                                </a:cubicBezTo>
                                <a:cubicBezTo>
                                  <a:pt x="10135" y="2680"/>
                                  <a:pt x="10668" y="3962"/>
                                  <a:pt x="10668" y="5436"/>
                                </a:cubicBezTo>
                                <a:lnTo>
                                  <a:pt x="10668" y="9449"/>
                                </a:lnTo>
                                <a:cubicBezTo>
                                  <a:pt x="16967" y="3150"/>
                                  <a:pt x="26505" y="0"/>
                                  <a:pt x="39243" y="0"/>
                                </a:cubicBezTo>
                                <a:lnTo>
                                  <a:pt x="45504" y="0"/>
                                </a:lnTo>
                                <a:cubicBezTo>
                                  <a:pt x="47104" y="0"/>
                                  <a:pt x="48413" y="470"/>
                                  <a:pt x="49416" y="1410"/>
                                </a:cubicBezTo>
                                <a:cubicBezTo>
                                  <a:pt x="50432" y="2350"/>
                                  <a:pt x="50927" y="3556"/>
                                  <a:pt x="50927" y="5042"/>
                                </a:cubicBezTo>
                                <a:cubicBezTo>
                                  <a:pt x="50927" y="6502"/>
                                  <a:pt x="50457" y="7722"/>
                                  <a:pt x="49517" y="8649"/>
                                </a:cubicBezTo>
                                <a:cubicBezTo>
                                  <a:pt x="48565" y="9589"/>
                                  <a:pt x="47371" y="10071"/>
                                  <a:pt x="45898" y="10071"/>
                                </a:cubicBezTo>
                                <a:lnTo>
                                  <a:pt x="39243" y="10071"/>
                                </a:lnTo>
                                <a:cubicBezTo>
                                  <a:pt x="29451" y="10071"/>
                                  <a:pt x="22225" y="12687"/>
                                  <a:pt x="17615" y="17920"/>
                                </a:cubicBezTo>
                                <a:cubicBezTo>
                                  <a:pt x="12979" y="23152"/>
                                  <a:pt x="10668" y="30391"/>
                                  <a:pt x="10668" y="39649"/>
                                </a:cubicBezTo>
                                <a:lnTo>
                                  <a:pt x="10668" y="97218"/>
                                </a:lnTo>
                                <a:cubicBezTo>
                                  <a:pt x="10668" y="98692"/>
                                  <a:pt x="10135" y="99936"/>
                                  <a:pt x="9055" y="100940"/>
                                </a:cubicBezTo>
                                <a:cubicBezTo>
                                  <a:pt x="7975" y="101968"/>
                                  <a:pt x="6706" y="102451"/>
                                  <a:pt x="5232" y="102451"/>
                                </a:cubicBezTo>
                                <a:cubicBezTo>
                                  <a:pt x="3620" y="102451"/>
                                  <a:pt x="2349" y="101968"/>
                                  <a:pt x="1410" y="100940"/>
                                </a:cubicBezTo>
                                <a:cubicBezTo>
                                  <a:pt x="457" y="99936"/>
                                  <a:pt x="0" y="98692"/>
                                  <a:pt x="0" y="97218"/>
                                </a:cubicBezTo>
                                <a:lnTo>
                                  <a:pt x="0" y="5436"/>
                                </a:lnTo>
                                <a:cubicBezTo>
                                  <a:pt x="0" y="3962"/>
                                  <a:pt x="457" y="2680"/>
                                  <a:pt x="1410" y="1613"/>
                                </a:cubicBezTo>
                                <a:cubicBezTo>
                                  <a:pt x="2349" y="533"/>
                                  <a:pt x="3620" y="0"/>
                                  <a:pt x="523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29" name="Shape 29"/>
                        <wps:cNvSpPr/>
                        <wps:spPr>
                          <a:xfrm>
                            <a:off x="6020234" y="1421784"/>
                            <a:ext cx="37236" cy="57772"/>
                          </a:xfrm>
                          <a:custGeom>
                            <a:avLst/>
                            <a:gdLst/>
                            <a:ahLst/>
                            <a:cxnLst/>
                            <a:rect l="0" t="0" r="0" b="0"/>
                            <a:pathLst>
                              <a:path w="37236" h="57772">
                                <a:moveTo>
                                  <a:pt x="28982" y="0"/>
                                </a:moveTo>
                                <a:lnTo>
                                  <a:pt x="37236" y="0"/>
                                </a:lnTo>
                                <a:lnTo>
                                  <a:pt x="37236" y="10274"/>
                                </a:lnTo>
                                <a:lnTo>
                                  <a:pt x="28982" y="10274"/>
                                </a:lnTo>
                                <a:cubicBezTo>
                                  <a:pt x="26429" y="10274"/>
                                  <a:pt x="24028" y="10770"/>
                                  <a:pt x="21742" y="11773"/>
                                </a:cubicBezTo>
                                <a:cubicBezTo>
                                  <a:pt x="19457" y="12776"/>
                                  <a:pt x="17475" y="14122"/>
                                  <a:pt x="15799" y="15799"/>
                                </a:cubicBezTo>
                                <a:cubicBezTo>
                                  <a:pt x="14122" y="17488"/>
                                  <a:pt x="12827" y="19469"/>
                                  <a:pt x="11874" y="21742"/>
                                </a:cubicBezTo>
                                <a:cubicBezTo>
                                  <a:pt x="10935" y="24028"/>
                                  <a:pt x="10465" y="26441"/>
                                  <a:pt x="10465" y="28994"/>
                                </a:cubicBezTo>
                                <a:cubicBezTo>
                                  <a:pt x="10465" y="31547"/>
                                  <a:pt x="10935" y="33922"/>
                                  <a:pt x="11874" y="36132"/>
                                </a:cubicBezTo>
                                <a:cubicBezTo>
                                  <a:pt x="12827" y="38354"/>
                                  <a:pt x="14122" y="40297"/>
                                  <a:pt x="15799" y="41961"/>
                                </a:cubicBezTo>
                                <a:cubicBezTo>
                                  <a:pt x="17475" y="43650"/>
                                  <a:pt x="19457" y="44958"/>
                                  <a:pt x="21742" y="45898"/>
                                </a:cubicBezTo>
                                <a:cubicBezTo>
                                  <a:pt x="24028" y="46838"/>
                                  <a:pt x="26429" y="47307"/>
                                  <a:pt x="28982" y="47307"/>
                                </a:cubicBezTo>
                                <a:lnTo>
                                  <a:pt x="37236" y="47307"/>
                                </a:lnTo>
                                <a:lnTo>
                                  <a:pt x="37236" y="57772"/>
                                </a:lnTo>
                                <a:lnTo>
                                  <a:pt x="28982" y="57772"/>
                                </a:lnTo>
                                <a:cubicBezTo>
                                  <a:pt x="24955" y="57772"/>
                                  <a:pt x="21158" y="57036"/>
                                  <a:pt x="17602" y="55563"/>
                                </a:cubicBezTo>
                                <a:cubicBezTo>
                                  <a:pt x="14059" y="54077"/>
                                  <a:pt x="10973" y="52032"/>
                                  <a:pt x="8344" y="49416"/>
                                </a:cubicBezTo>
                                <a:cubicBezTo>
                                  <a:pt x="5728" y="46799"/>
                                  <a:pt x="3683" y="43751"/>
                                  <a:pt x="2210" y="40259"/>
                                </a:cubicBezTo>
                                <a:cubicBezTo>
                                  <a:pt x="724" y="36779"/>
                                  <a:pt x="0" y="33007"/>
                                  <a:pt x="0" y="28994"/>
                                </a:cubicBezTo>
                                <a:cubicBezTo>
                                  <a:pt x="0" y="24955"/>
                                  <a:pt x="724" y="21209"/>
                                  <a:pt x="2210" y="17716"/>
                                </a:cubicBezTo>
                                <a:cubicBezTo>
                                  <a:pt x="3683" y="14237"/>
                                  <a:pt x="5728" y="11176"/>
                                  <a:pt x="8344" y="8547"/>
                                </a:cubicBezTo>
                                <a:cubicBezTo>
                                  <a:pt x="10973" y="5931"/>
                                  <a:pt x="14059" y="3861"/>
                                  <a:pt x="17602" y="2324"/>
                                </a:cubicBezTo>
                                <a:cubicBezTo>
                                  <a:pt x="21158" y="775"/>
                                  <a:pt x="24955" y="0"/>
                                  <a:pt x="2898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30" name="Shape 30"/>
                        <wps:cNvSpPr/>
                        <wps:spPr>
                          <a:xfrm>
                            <a:off x="6026064" y="1377093"/>
                            <a:ext cx="31407" cy="10071"/>
                          </a:xfrm>
                          <a:custGeom>
                            <a:avLst/>
                            <a:gdLst/>
                            <a:ahLst/>
                            <a:cxnLst/>
                            <a:rect l="0" t="0" r="0" b="0"/>
                            <a:pathLst>
                              <a:path w="31407" h="10071">
                                <a:moveTo>
                                  <a:pt x="5042" y="0"/>
                                </a:moveTo>
                                <a:lnTo>
                                  <a:pt x="31407" y="0"/>
                                </a:lnTo>
                                <a:lnTo>
                                  <a:pt x="31407" y="10071"/>
                                </a:lnTo>
                                <a:lnTo>
                                  <a:pt x="5436" y="10071"/>
                                </a:lnTo>
                                <a:cubicBezTo>
                                  <a:pt x="1816" y="10071"/>
                                  <a:pt x="0" y="8395"/>
                                  <a:pt x="0" y="5042"/>
                                </a:cubicBezTo>
                                <a:cubicBezTo>
                                  <a:pt x="0" y="3556"/>
                                  <a:pt x="470" y="2350"/>
                                  <a:pt x="1410" y="1410"/>
                                </a:cubicBezTo>
                                <a:cubicBezTo>
                                  <a:pt x="2349" y="483"/>
                                  <a:pt x="3556" y="0"/>
                                  <a:pt x="504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31" name="Shape 31"/>
                        <wps:cNvSpPr/>
                        <wps:spPr>
                          <a:xfrm>
                            <a:off x="6057471" y="1377093"/>
                            <a:ext cx="37440" cy="102464"/>
                          </a:xfrm>
                          <a:custGeom>
                            <a:avLst/>
                            <a:gdLst/>
                            <a:ahLst/>
                            <a:cxnLst/>
                            <a:rect l="0" t="0" r="0" b="0"/>
                            <a:pathLst>
                              <a:path w="37440" h="102464">
                                <a:moveTo>
                                  <a:pt x="0" y="0"/>
                                </a:moveTo>
                                <a:lnTo>
                                  <a:pt x="10071" y="0"/>
                                </a:lnTo>
                                <a:cubicBezTo>
                                  <a:pt x="14097" y="0"/>
                                  <a:pt x="17793" y="737"/>
                                  <a:pt x="21146" y="2210"/>
                                </a:cubicBezTo>
                                <a:cubicBezTo>
                                  <a:pt x="24486" y="3696"/>
                                  <a:pt x="27368" y="5740"/>
                                  <a:pt x="29794" y="8357"/>
                                </a:cubicBezTo>
                                <a:cubicBezTo>
                                  <a:pt x="32207" y="10973"/>
                                  <a:pt x="34087" y="14097"/>
                                  <a:pt x="35420" y="17729"/>
                                </a:cubicBezTo>
                                <a:cubicBezTo>
                                  <a:pt x="36766" y="21336"/>
                                  <a:pt x="37440" y="25222"/>
                                  <a:pt x="37440" y="29401"/>
                                </a:cubicBezTo>
                                <a:lnTo>
                                  <a:pt x="37440" y="94412"/>
                                </a:lnTo>
                                <a:cubicBezTo>
                                  <a:pt x="37440" y="96698"/>
                                  <a:pt x="36678" y="98603"/>
                                  <a:pt x="35128" y="100140"/>
                                </a:cubicBezTo>
                                <a:cubicBezTo>
                                  <a:pt x="33579" y="101702"/>
                                  <a:pt x="31674" y="102464"/>
                                  <a:pt x="29388" y="102464"/>
                                </a:cubicBezTo>
                                <a:lnTo>
                                  <a:pt x="0" y="102464"/>
                                </a:lnTo>
                                <a:lnTo>
                                  <a:pt x="0" y="91999"/>
                                </a:lnTo>
                                <a:lnTo>
                                  <a:pt x="26772" y="91999"/>
                                </a:lnTo>
                                <a:lnTo>
                                  <a:pt x="26772" y="54966"/>
                                </a:lnTo>
                                <a:lnTo>
                                  <a:pt x="0" y="54966"/>
                                </a:lnTo>
                                <a:lnTo>
                                  <a:pt x="0" y="44691"/>
                                </a:lnTo>
                                <a:lnTo>
                                  <a:pt x="26772" y="44691"/>
                                </a:lnTo>
                                <a:lnTo>
                                  <a:pt x="26772" y="29997"/>
                                </a:lnTo>
                                <a:cubicBezTo>
                                  <a:pt x="26772" y="24359"/>
                                  <a:pt x="25298" y="19634"/>
                                  <a:pt x="22339" y="15799"/>
                                </a:cubicBezTo>
                                <a:cubicBezTo>
                                  <a:pt x="19393" y="11976"/>
                                  <a:pt x="15303" y="10071"/>
                                  <a:pt x="10071" y="10071"/>
                                </a:cubicBezTo>
                                <a:lnTo>
                                  <a:pt x="0" y="10071"/>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32" name="Shape 32"/>
                        <wps:cNvSpPr/>
                        <wps:spPr>
                          <a:xfrm>
                            <a:off x="6121082" y="1340257"/>
                            <a:ext cx="10871" cy="139294"/>
                          </a:xfrm>
                          <a:custGeom>
                            <a:avLst/>
                            <a:gdLst/>
                            <a:ahLst/>
                            <a:cxnLst/>
                            <a:rect l="0" t="0" r="0" b="0"/>
                            <a:pathLst>
                              <a:path w="10871" h="139294">
                                <a:moveTo>
                                  <a:pt x="5436" y="0"/>
                                </a:moveTo>
                                <a:cubicBezTo>
                                  <a:pt x="6909" y="0"/>
                                  <a:pt x="8179" y="495"/>
                                  <a:pt x="9258" y="1511"/>
                                </a:cubicBezTo>
                                <a:cubicBezTo>
                                  <a:pt x="10325" y="2515"/>
                                  <a:pt x="10871" y="3962"/>
                                  <a:pt x="10871" y="5829"/>
                                </a:cubicBezTo>
                                <a:lnTo>
                                  <a:pt x="10871" y="133452"/>
                                </a:lnTo>
                                <a:cubicBezTo>
                                  <a:pt x="10871" y="135204"/>
                                  <a:pt x="10325" y="136614"/>
                                  <a:pt x="9258" y="137681"/>
                                </a:cubicBezTo>
                                <a:cubicBezTo>
                                  <a:pt x="8179" y="138760"/>
                                  <a:pt x="6909" y="139294"/>
                                  <a:pt x="5436" y="139294"/>
                                </a:cubicBezTo>
                                <a:cubicBezTo>
                                  <a:pt x="3823" y="139294"/>
                                  <a:pt x="2515" y="138760"/>
                                  <a:pt x="1499" y="137681"/>
                                </a:cubicBezTo>
                                <a:cubicBezTo>
                                  <a:pt x="495" y="136614"/>
                                  <a:pt x="0" y="135331"/>
                                  <a:pt x="0" y="133858"/>
                                </a:cubicBezTo>
                                <a:lnTo>
                                  <a:pt x="0" y="5436"/>
                                </a:lnTo>
                                <a:cubicBezTo>
                                  <a:pt x="0" y="3823"/>
                                  <a:pt x="495" y="2515"/>
                                  <a:pt x="1499" y="1511"/>
                                </a:cubicBezTo>
                                <a:cubicBezTo>
                                  <a:pt x="2515" y="495"/>
                                  <a:pt x="3823" y="0"/>
                                  <a:pt x="5436"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33" name="Shape 33"/>
                        <wps:cNvSpPr/>
                        <wps:spPr>
                          <a:xfrm>
                            <a:off x="6158117" y="1378914"/>
                            <a:ext cx="10668" cy="100635"/>
                          </a:xfrm>
                          <a:custGeom>
                            <a:avLst/>
                            <a:gdLst/>
                            <a:ahLst/>
                            <a:cxnLst/>
                            <a:rect l="0" t="0" r="0" b="0"/>
                            <a:pathLst>
                              <a:path w="10668" h="100635">
                                <a:moveTo>
                                  <a:pt x="5232" y="0"/>
                                </a:moveTo>
                                <a:cubicBezTo>
                                  <a:pt x="6706" y="0"/>
                                  <a:pt x="7975" y="521"/>
                                  <a:pt x="9055" y="1600"/>
                                </a:cubicBezTo>
                                <a:cubicBezTo>
                                  <a:pt x="10135" y="2680"/>
                                  <a:pt x="10668" y="3950"/>
                                  <a:pt x="10668" y="5423"/>
                                </a:cubicBezTo>
                                <a:lnTo>
                                  <a:pt x="10668" y="95402"/>
                                </a:lnTo>
                                <a:cubicBezTo>
                                  <a:pt x="10668" y="96888"/>
                                  <a:pt x="10135" y="98133"/>
                                  <a:pt x="9055" y="99136"/>
                                </a:cubicBezTo>
                                <a:cubicBezTo>
                                  <a:pt x="7975" y="100140"/>
                                  <a:pt x="6706" y="100635"/>
                                  <a:pt x="5232" y="100635"/>
                                </a:cubicBezTo>
                                <a:cubicBezTo>
                                  <a:pt x="3620" y="100635"/>
                                  <a:pt x="2349" y="100140"/>
                                  <a:pt x="1410" y="99136"/>
                                </a:cubicBezTo>
                                <a:cubicBezTo>
                                  <a:pt x="457" y="98133"/>
                                  <a:pt x="0" y="96888"/>
                                  <a:pt x="0" y="95402"/>
                                </a:cubicBezTo>
                                <a:lnTo>
                                  <a:pt x="0" y="5423"/>
                                </a:lnTo>
                                <a:cubicBezTo>
                                  <a:pt x="0" y="3950"/>
                                  <a:pt x="457" y="2680"/>
                                  <a:pt x="1410" y="1600"/>
                                </a:cubicBezTo>
                                <a:cubicBezTo>
                                  <a:pt x="2349" y="521"/>
                                  <a:pt x="3620" y="0"/>
                                  <a:pt x="523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34" name="Shape 34"/>
                        <wps:cNvSpPr/>
                        <wps:spPr>
                          <a:xfrm>
                            <a:off x="6158117" y="1340256"/>
                            <a:ext cx="10668" cy="14491"/>
                          </a:xfrm>
                          <a:custGeom>
                            <a:avLst/>
                            <a:gdLst/>
                            <a:ahLst/>
                            <a:cxnLst/>
                            <a:rect l="0" t="0" r="0" b="0"/>
                            <a:pathLst>
                              <a:path w="10668" h="14491">
                                <a:moveTo>
                                  <a:pt x="5232" y="0"/>
                                </a:moveTo>
                                <a:cubicBezTo>
                                  <a:pt x="6706" y="0"/>
                                  <a:pt x="7975" y="508"/>
                                  <a:pt x="9055" y="1511"/>
                                </a:cubicBezTo>
                                <a:cubicBezTo>
                                  <a:pt x="10135" y="2515"/>
                                  <a:pt x="10668" y="3823"/>
                                  <a:pt x="10668" y="5436"/>
                                </a:cubicBezTo>
                                <a:lnTo>
                                  <a:pt x="10668" y="9258"/>
                                </a:lnTo>
                                <a:cubicBezTo>
                                  <a:pt x="10668" y="10732"/>
                                  <a:pt x="10135" y="11989"/>
                                  <a:pt x="9055" y="12992"/>
                                </a:cubicBezTo>
                                <a:cubicBezTo>
                                  <a:pt x="7975" y="13995"/>
                                  <a:pt x="6706" y="14491"/>
                                  <a:pt x="5232" y="14491"/>
                                </a:cubicBezTo>
                                <a:cubicBezTo>
                                  <a:pt x="3620" y="14491"/>
                                  <a:pt x="2349" y="13995"/>
                                  <a:pt x="1410" y="12992"/>
                                </a:cubicBezTo>
                                <a:cubicBezTo>
                                  <a:pt x="457" y="11989"/>
                                  <a:pt x="0" y="10732"/>
                                  <a:pt x="0" y="9258"/>
                                </a:cubicBezTo>
                                <a:lnTo>
                                  <a:pt x="0" y="5436"/>
                                </a:lnTo>
                                <a:cubicBezTo>
                                  <a:pt x="0" y="3823"/>
                                  <a:pt x="457" y="2515"/>
                                  <a:pt x="1410" y="1511"/>
                                </a:cubicBezTo>
                                <a:cubicBezTo>
                                  <a:pt x="2349" y="508"/>
                                  <a:pt x="3620" y="0"/>
                                  <a:pt x="523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35" name="Shape 35"/>
                        <wps:cNvSpPr/>
                        <wps:spPr>
                          <a:xfrm>
                            <a:off x="6194959" y="1421784"/>
                            <a:ext cx="37236" cy="57772"/>
                          </a:xfrm>
                          <a:custGeom>
                            <a:avLst/>
                            <a:gdLst/>
                            <a:ahLst/>
                            <a:cxnLst/>
                            <a:rect l="0" t="0" r="0" b="0"/>
                            <a:pathLst>
                              <a:path w="37236" h="57772">
                                <a:moveTo>
                                  <a:pt x="28982" y="0"/>
                                </a:moveTo>
                                <a:lnTo>
                                  <a:pt x="37236" y="0"/>
                                </a:lnTo>
                                <a:lnTo>
                                  <a:pt x="37236" y="10274"/>
                                </a:lnTo>
                                <a:lnTo>
                                  <a:pt x="28982" y="10274"/>
                                </a:lnTo>
                                <a:cubicBezTo>
                                  <a:pt x="26429" y="10274"/>
                                  <a:pt x="24028" y="10770"/>
                                  <a:pt x="21742" y="11773"/>
                                </a:cubicBezTo>
                                <a:cubicBezTo>
                                  <a:pt x="19457" y="12776"/>
                                  <a:pt x="17475" y="14122"/>
                                  <a:pt x="15799" y="15799"/>
                                </a:cubicBezTo>
                                <a:cubicBezTo>
                                  <a:pt x="14122" y="17488"/>
                                  <a:pt x="12814" y="19469"/>
                                  <a:pt x="11874" y="21742"/>
                                </a:cubicBezTo>
                                <a:cubicBezTo>
                                  <a:pt x="10935" y="24028"/>
                                  <a:pt x="10465" y="26441"/>
                                  <a:pt x="10465" y="28994"/>
                                </a:cubicBezTo>
                                <a:cubicBezTo>
                                  <a:pt x="10465" y="31547"/>
                                  <a:pt x="10935" y="33922"/>
                                  <a:pt x="11874" y="36132"/>
                                </a:cubicBezTo>
                                <a:cubicBezTo>
                                  <a:pt x="12814" y="38354"/>
                                  <a:pt x="14122" y="40297"/>
                                  <a:pt x="15799" y="41961"/>
                                </a:cubicBezTo>
                                <a:cubicBezTo>
                                  <a:pt x="17475" y="43650"/>
                                  <a:pt x="19457" y="44958"/>
                                  <a:pt x="21742" y="45898"/>
                                </a:cubicBezTo>
                                <a:cubicBezTo>
                                  <a:pt x="24028" y="46838"/>
                                  <a:pt x="26429" y="47307"/>
                                  <a:pt x="28982" y="47307"/>
                                </a:cubicBezTo>
                                <a:lnTo>
                                  <a:pt x="37236" y="47307"/>
                                </a:lnTo>
                                <a:lnTo>
                                  <a:pt x="37236" y="57772"/>
                                </a:lnTo>
                                <a:lnTo>
                                  <a:pt x="28982" y="57772"/>
                                </a:lnTo>
                                <a:cubicBezTo>
                                  <a:pt x="24955" y="57772"/>
                                  <a:pt x="21158" y="57036"/>
                                  <a:pt x="17602" y="55563"/>
                                </a:cubicBezTo>
                                <a:cubicBezTo>
                                  <a:pt x="14059" y="54077"/>
                                  <a:pt x="10973" y="52032"/>
                                  <a:pt x="8344" y="49416"/>
                                </a:cubicBezTo>
                                <a:cubicBezTo>
                                  <a:pt x="5728" y="46799"/>
                                  <a:pt x="3683" y="43751"/>
                                  <a:pt x="2210" y="40259"/>
                                </a:cubicBezTo>
                                <a:cubicBezTo>
                                  <a:pt x="724" y="36779"/>
                                  <a:pt x="0" y="33007"/>
                                  <a:pt x="0" y="28994"/>
                                </a:cubicBezTo>
                                <a:cubicBezTo>
                                  <a:pt x="0" y="24955"/>
                                  <a:pt x="724" y="21209"/>
                                  <a:pt x="2210" y="17716"/>
                                </a:cubicBezTo>
                                <a:cubicBezTo>
                                  <a:pt x="3683" y="14237"/>
                                  <a:pt x="5728" y="11176"/>
                                  <a:pt x="8344" y="8547"/>
                                </a:cubicBezTo>
                                <a:cubicBezTo>
                                  <a:pt x="10973" y="5931"/>
                                  <a:pt x="14059" y="3861"/>
                                  <a:pt x="17602" y="2324"/>
                                </a:cubicBezTo>
                                <a:cubicBezTo>
                                  <a:pt x="21158" y="775"/>
                                  <a:pt x="24955" y="0"/>
                                  <a:pt x="2898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36" name="Shape 36"/>
                        <wps:cNvSpPr/>
                        <wps:spPr>
                          <a:xfrm>
                            <a:off x="6200788" y="1377093"/>
                            <a:ext cx="31407" cy="10071"/>
                          </a:xfrm>
                          <a:custGeom>
                            <a:avLst/>
                            <a:gdLst/>
                            <a:ahLst/>
                            <a:cxnLst/>
                            <a:rect l="0" t="0" r="0" b="0"/>
                            <a:pathLst>
                              <a:path w="31407" h="10071">
                                <a:moveTo>
                                  <a:pt x="5042" y="0"/>
                                </a:moveTo>
                                <a:lnTo>
                                  <a:pt x="31407" y="0"/>
                                </a:lnTo>
                                <a:lnTo>
                                  <a:pt x="31407" y="10071"/>
                                </a:lnTo>
                                <a:lnTo>
                                  <a:pt x="5436" y="10071"/>
                                </a:lnTo>
                                <a:cubicBezTo>
                                  <a:pt x="1816" y="10071"/>
                                  <a:pt x="0" y="8395"/>
                                  <a:pt x="0" y="5042"/>
                                </a:cubicBezTo>
                                <a:cubicBezTo>
                                  <a:pt x="0" y="3556"/>
                                  <a:pt x="470" y="2350"/>
                                  <a:pt x="1410" y="1410"/>
                                </a:cubicBezTo>
                                <a:cubicBezTo>
                                  <a:pt x="2349" y="483"/>
                                  <a:pt x="3556" y="0"/>
                                  <a:pt x="504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38" name="Shape 38"/>
                        <wps:cNvSpPr/>
                        <wps:spPr>
                          <a:xfrm>
                            <a:off x="6295792" y="1377107"/>
                            <a:ext cx="76098" cy="102451"/>
                          </a:xfrm>
                          <a:custGeom>
                            <a:avLst/>
                            <a:gdLst/>
                            <a:ahLst/>
                            <a:cxnLst/>
                            <a:rect l="0" t="0" r="0" b="0"/>
                            <a:pathLst>
                              <a:path w="76098" h="102451">
                                <a:moveTo>
                                  <a:pt x="8458" y="0"/>
                                </a:moveTo>
                                <a:lnTo>
                                  <a:pt x="44514" y="0"/>
                                </a:lnTo>
                                <a:cubicBezTo>
                                  <a:pt x="48654" y="0"/>
                                  <a:pt x="52654" y="724"/>
                                  <a:pt x="56477" y="2197"/>
                                </a:cubicBezTo>
                                <a:cubicBezTo>
                                  <a:pt x="60300" y="3670"/>
                                  <a:pt x="63691" y="5855"/>
                                  <a:pt x="66637" y="8738"/>
                                </a:cubicBezTo>
                                <a:cubicBezTo>
                                  <a:pt x="69583" y="11633"/>
                                  <a:pt x="71908" y="15151"/>
                                  <a:pt x="73571" y="19317"/>
                                </a:cubicBezTo>
                                <a:cubicBezTo>
                                  <a:pt x="75273" y="23470"/>
                                  <a:pt x="76098" y="28232"/>
                                  <a:pt x="76098" y="33604"/>
                                </a:cubicBezTo>
                                <a:lnTo>
                                  <a:pt x="76098" y="97015"/>
                                </a:lnTo>
                                <a:cubicBezTo>
                                  <a:pt x="76098" y="98488"/>
                                  <a:pt x="75565" y="99771"/>
                                  <a:pt x="74498" y="100838"/>
                                </a:cubicBezTo>
                                <a:cubicBezTo>
                                  <a:pt x="73419" y="101917"/>
                                  <a:pt x="72149" y="102451"/>
                                  <a:pt x="70663" y="102451"/>
                                </a:cubicBezTo>
                                <a:cubicBezTo>
                                  <a:pt x="69190" y="102451"/>
                                  <a:pt x="67945" y="101917"/>
                                  <a:pt x="66942" y="100838"/>
                                </a:cubicBezTo>
                                <a:cubicBezTo>
                                  <a:pt x="65939" y="99771"/>
                                  <a:pt x="65431" y="98488"/>
                                  <a:pt x="65431" y="97015"/>
                                </a:cubicBezTo>
                                <a:lnTo>
                                  <a:pt x="65431" y="33604"/>
                                </a:lnTo>
                                <a:cubicBezTo>
                                  <a:pt x="65431" y="30112"/>
                                  <a:pt x="64872" y="26937"/>
                                  <a:pt x="63729" y="24041"/>
                                </a:cubicBezTo>
                                <a:cubicBezTo>
                                  <a:pt x="62586" y="21158"/>
                                  <a:pt x="61075" y="18669"/>
                                  <a:pt x="59195" y="16599"/>
                                </a:cubicBezTo>
                                <a:cubicBezTo>
                                  <a:pt x="57315" y="14516"/>
                                  <a:pt x="55106" y="12903"/>
                                  <a:pt x="52553" y="11760"/>
                                </a:cubicBezTo>
                                <a:cubicBezTo>
                                  <a:pt x="50000" y="10617"/>
                                  <a:pt x="47308" y="10046"/>
                                  <a:pt x="44514" y="10046"/>
                                </a:cubicBezTo>
                                <a:lnTo>
                                  <a:pt x="10694" y="10046"/>
                                </a:lnTo>
                                <a:lnTo>
                                  <a:pt x="10694" y="96609"/>
                                </a:lnTo>
                                <a:cubicBezTo>
                                  <a:pt x="10694" y="98361"/>
                                  <a:pt x="10135" y="99771"/>
                                  <a:pt x="9080" y="100838"/>
                                </a:cubicBezTo>
                                <a:cubicBezTo>
                                  <a:pt x="8001" y="101917"/>
                                  <a:pt x="6719" y="102451"/>
                                  <a:pt x="5245" y="102451"/>
                                </a:cubicBezTo>
                                <a:cubicBezTo>
                                  <a:pt x="3759" y="102451"/>
                                  <a:pt x="2527" y="101917"/>
                                  <a:pt x="1524" y="100838"/>
                                </a:cubicBezTo>
                                <a:cubicBezTo>
                                  <a:pt x="521" y="99771"/>
                                  <a:pt x="0" y="98488"/>
                                  <a:pt x="0" y="97015"/>
                                </a:cubicBezTo>
                                <a:lnTo>
                                  <a:pt x="0" y="8636"/>
                                </a:lnTo>
                                <a:cubicBezTo>
                                  <a:pt x="0" y="6375"/>
                                  <a:pt x="775" y="4343"/>
                                  <a:pt x="2324" y="2616"/>
                                </a:cubicBezTo>
                                <a:cubicBezTo>
                                  <a:pt x="3886" y="864"/>
                                  <a:pt x="5905" y="0"/>
                                  <a:pt x="8458"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39" name="Shape 39"/>
                        <wps:cNvSpPr/>
                        <wps:spPr>
                          <a:xfrm>
                            <a:off x="6448385" y="1338641"/>
                            <a:ext cx="87173" cy="140919"/>
                          </a:xfrm>
                          <a:custGeom>
                            <a:avLst/>
                            <a:gdLst/>
                            <a:ahLst/>
                            <a:cxnLst/>
                            <a:rect l="0" t="0" r="0" b="0"/>
                            <a:pathLst>
                              <a:path w="87173" h="140919">
                                <a:moveTo>
                                  <a:pt x="47295" y="0"/>
                                </a:moveTo>
                                <a:lnTo>
                                  <a:pt x="81928" y="0"/>
                                </a:lnTo>
                                <a:cubicBezTo>
                                  <a:pt x="83414" y="0"/>
                                  <a:pt x="84646" y="546"/>
                                  <a:pt x="85649" y="1613"/>
                                </a:cubicBezTo>
                                <a:cubicBezTo>
                                  <a:pt x="86665" y="2692"/>
                                  <a:pt x="87173" y="3899"/>
                                  <a:pt x="87173" y="5245"/>
                                </a:cubicBezTo>
                                <a:cubicBezTo>
                                  <a:pt x="87173" y="6718"/>
                                  <a:pt x="86665" y="7988"/>
                                  <a:pt x="85649" y="9068"/>
                                </a:cubicBezTo>
                                <a:cubicBezTo>
                                  <a:pt x="84646" y="10135"/>
                                  <a:pt x="83414" y="10668"/>
                                  <a:pt x="81928" y="10668"/>
                                </a:cubicBezTo>
                                <a:lnTo>
                                  <a:pt x="47295" y="10668"/>
                                </a:lnTo>
                                <a:cubicBezTo>
                                  <a:pt x="36030" y="10668"/>
                                  <a:pt x="27178" y="13627"/>
                                  <a:pt x="20739" y="19533"/>
                                </a:cubicBezTo>
                                <a:cubicBezTo>
                                  <a:pt x="14288" y="25438"/>
                                  <a:pt x="11075" y="35166"/>
                                  <a:pt x="11075" y="48717"/>
                                </a:cubicBezTo>
                                <a:lnTo>
                                  <a:pt x="11075" y="93408"/>
                                </a:lnTo>
                                <a:cubicBezTo>
                                  <a:pt x="11075" y="98768"/>
                                  <a:pt x="11836" y="103708"/>
                                  <a:pt x="13398" y="108204"/>
                                </a:cubicBezTo>
                                <a:cubicBezTo>
                                  <a:pt x="14935" y="112700"/>
                                  <a:pt x="17247" y="116586"/>
                                  <a:pt x="20333" y="119888"/>
                                </a:cubicBezTo>
                                <a:cubicBezTo>
                                  <a:pt x="23406" y="123177"/>
                                  <a:pt x="27203" y="125755"/>
                                  <a:pt x="31712" y="127635"/>
                                </a:cubicBezTo>
                                <a:cubicBezTo>
                                  <a:pt x="36195" y="129527"/>
                                  <a:pt x="41402" y="130442"/>
                                  <a:pt x="47295" y="130442"/>
                                </a:cubicBezTo>
                                <a:lnTo>
                                  <a:pt x="81521" y="130442"/>
                                </a:lnTo>
                                <a:cubicBezTo>
                                  <a:pt x="83122" y="130442"/>
                                  <a:pt x="84467" y="130950"/>
                                  <a:pt x="85547" y="131966"/>
                                </a:cubicBezTo>
                                <a:cubicBezTo>
                                  <a:pt x="86627" y="132969"/>
                                  <a:pt x="87173" y="134201"/>
                                  <a:pt x="87173" y="135687"/>
                                </a:cubicBezTo>
                                <a:cubicBezTo>
                                  <a:pt x="87173" y="137033"/>
                                  <a:pt x="86665" y="138239"/>
                                  <a:pt x="85649" y="139306"/>
                                </a:cubicBezTo>
                                <a:cubicBezTo>
                                  <a:pt x="84646" y="140386"/>
                                  <a:pt x="83414" y="140919"/>
                                  <a:pt x="81928" y="140919"/>
                                </a:cubicBezTo>
                                <a:lnTo>
                                  <a:pt x="47295" y="140919"/>
                                </a:lnTo>
                                <a:cubicBezTo>
                                  <a:pt x="39662" y="140919"/>
                                  <a:pt x="32919" y="139776"/>
                                  <a:pt x="27076" y="137490"/>
                                </a:cubicBezTo>
                                <a:cubicBezTo>
                                  <a:pt x="21234" y="135204"/>
                                  <a:pt x="16307" y="131991"/>
                                  <a:pt x="12281" y="127826"/>
                                </a:cubicBezTo>
                                <a:cubicBezTo>
                                  <a:pt x="8255" y="123673"/>
                                  <a:pt x="5194" y="118669"/>
                                  <a:pt x="3111" y="112839"/>
                                </a:cubicBezTo>
                                <a:cubicBezTo>
                                  <a:pt x="1041" y="106997"/>
                                  <a:pt x="0" y="100521"/>
                                  <a:pt x="0" y="93408"/>
                                </a:cubicBezTo>
                                <a:lnTo>
                                  <a:pt x="0" y="48717"/>
                                </a:lnTo>
                                <a:cubicBezTo>
                                  <a:pt x="0" y="39865"/>
                                  <a:pt x="1079" y="32347"/>
                                  <a:pt x="3226" y="26175"/>
                                </a:cubicBezTo>
                                <a:cubicBezTo>
                                  <a:pt x="5372" y="20002"/>
                                  <a:pt x="8484" y="14961"/>
                                  <a:pt x="12586" y="11074"/>
                                </a:cubicBezTo>
                                <a:cubicBezTo>
                                  <a:pt x="16663" y="7176"/>
                                  <a:pt x="21641" y="4369"/>
                                  <a:pt x="27483" y="2629"/>
                                </a:cubicBezTo>
                                <a:cubicBezTo>
                                  <a:pt x="33312" y="876"/>
                                  <a:pt x="39916" y="0"/>
                                  <a:pt x="47295"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41" name="Shape 41"/>
                        <wps:cNvSpPr/>
                        <wps:spPr>
                          <a:xfrm>
                            <a:off x="6593931" y="1469488"/>
                            <a:ext cx="35013" cy="10058"/>
                          </a:xfrm>
                          <a:custGeom>
                            <a:avLst/>
                            <a:gdLst/>
                            <a:ahLst/>
                            <a:cxnLst/>
                            <a:rect l="0" t="0" r="0" b="0"/>
                            <a:pathLst>
                              <a:path w="35013" h="10058">
                                <a:moveTo>
                                  <a:pt x="0" y="0"/>
                                </a:moveTo>
                                <a:lnTo>
                                  <a:pt x="29794" y="0"/>
                                </a:lnTo>
                                <a:cubicBezTo>
                                  <a:pt x="31394" y="0"/>
                                  <a:pt x="32664" y="470"/>
                                  <a:pt x="33617" y="1397"/>
                                </a:cubicBezTo>
                                <a:cubicBezTo>
                                  <a:pt x="34544" y="2350"/>
                                  <a:pt x="35013" y="3569"/>
                                  <a:pt x="35013" y="5029"/>
                                </a:cubicBezTo>
                                <a:cubicBezTo>
                                  <a:pt x="35013" y="6515"/>
                                  <a:pt x="34544" y="7709"/>
                                  <a:pt x="33617" y="8661"/>
                                </a:cubicBezTo>
                                <a:cubicBezTo>
                                  <a:pt x="32664" y="9589"/>
                                  <a:pt x="31458" y="10058"/>
                                  <a:pt x="29997" y="10058"/>
                                </a:cubicBezTo>
                                <a:lnTo>
                                  <a:pt x="0" y="10058"/>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43" name="Shape 43"/>
                        <wps:cNvSpPr/>
                        <wps:spPr>
                          <a:xfrm>
                            <a:off x="6658333" y="1377107"/>
                            <a:ext cx="76085" cy="102451"/>
                          </a:xfrm>
                          <a:custGeom>
                            <a:avLst/>
                            <a:gdLst/>
                            <a:ahLst/>
                            <a:cxnLst/>
                            <a:rect l="0" t="0" r="0" b="0"/>
                            <a:pathLst>
                              <a:path w="76085" h="102451">
                                <a:moveTo>
                                  <a:pt x="8458" y="0"/>
                                </a:moveTo>
                                <a:lnTo>
                                  <a:pt x="44500" y="0"/>
                                </a:lnTo>
                                <a:cubicBezTo>
                                  <a:pt x="48654" y="0"/>
                                  <a:pt x="52641" y="724"/>
                                  <a:pt x="56476" y="2197"/>
                                </a:cubicBezTo>
                                <a:cubicBezTo>
                                  <a:pt x="60299" y="3670"/>
                                  <a:pt x="63690" y="5855"/>
                                  <a:pt x="66636" y="8738"/>
                                </a:cubicBezTo>
                                <a:cubicBezTo>
                                  <a:pt x="69583" y="11633"/>
                                  <a:pt x="71907" y="15151"/>
                                  <a:pt x="73571" y="19317"/>
                                </a:cubicBezTo>
                                <a:cubicBezTo>
                                  <a:pt x="75260" y="23470"/>
                                  <a:pt x="76085" y="28232"/>
                                  <a:pt x="76085" y="33604"/>
                                </a:cubicBezTo>
                                <a:lnTo>
                                  <a:pt x="76085" y="97015"/>
                                </a:lnTo>
                                <a:cubicBezTo>
                                  <a:pt x="76085" y="98488"/>
                                  <a:pt x="75564" y="99771"/>
                                  <a:pt x="74485" y="100838"/>
                                </a:cubicBezTo>
                                <a:cubicBezTo>
                                  <a:pt x="73419" y="101917"/>
                                  <a:pt x="72136" y="102451"/>
                                  <a:pt x="70662" y="102451"/>
                                </a:cubicBezTo>
                                <a:cubicBezTo>
                                  <a:pt x="69190" y="102451"/>
                                  <a:pt x="67945" y="101917"/>
                                  <a:pt x="66928" y="100838"/>
                                </a:cubicBezTo>
                                <a:cubicBezTo>
                                  <a:pt x="65925" y="99771"/>
                                  <a:pt x="65430" y="98488"/>
                                  <a:pt x="65430" y="97015"/>
                                </a:cubicBezTo>
                                <a:lnTo>
                                  <a:pt x="65430" y="33604"/>
                                </a:lnTo>
                                <a:cubicBezTo>
                                  <a:pt x="65430" y="30112"/>
                                  <a:pt x="64871" y="26937"/>
                                  <a:pt x="63729" y="24041"/>
                                </a:cubicBezTo>
                                <a:cubicBezTo>
                                  <a:pt x="62585" y="21158"/>
                                  <a:pt x="61074" y="18669"/>
                                  <a:pt x="59194" y="16599"/>
                                </a:cubicBezTo>
                                <a:cubicBezTo>
                                  <a:pt x="57315" y="14516"/>
                                  <a:pt x="55105" y="12903"/>
                                  <a:pt x="52553" y="11760"/>
                                </a:cubicBezTo>
                                <a:cubicBezTo>
                                  <a:pt x="49987" y="10617"/>
                                  <a:pt x="47307" y="10046"/>
                                  <a:pt x="44500" y="10046"/>
                                </a:cubicBezTo>
                                <a:lnTo>
                                  <a:pt x="10681" y="10046"/>
                                </a:lnTo>
                                <a:lnTo>
                                  <a:pt x="10681" y="96609"/>
                                </a:lnTo>
                                <a:cubicBezTo>
                                  <a:pt x="10681" y="98361"/>
                                  <a:pt x="10134" y="99771"/>
                                  <a:pt x="9068" y="100838"/>
                                </a:cubicBezTo>
                                <a:cubicBezTo>
                                  <a:pt x="7988" y="101917"/>
                                  <a:pt x="6718" y="102451"/>
                                  <a:pt x="5245" y="102451"/>
                                </a:cubicBezTo>
                                <a:cubicBezTo>
                                  <a:pt x="3759" y="102451"/>
                                  <a:pt x="2515" y="101917"/>
                                  <a:pt x="1524" y="100838"/>
                                </a:cubicBezTo>
                                <a:cubicBezTo>
                                  <a:pt x="508" y="99771"/>
                                  <a:pt x="0" y="98488"/>
                                  <a:pt x="0" y="97015"/>
                                </a:cubicBezTo>
                                <a:lnTo>
                                  <a:pt x="0" y="8636"/>
                                </a:lnTo>
                                <a:cubicBezTo>
                                  <a:pt x="0" y="6375"/>
                                  <a:pt x="774" y="4343"/>
                                  <a:pt x="2324" y="2616"/>
                                </a:cubicBezTo>
                                <a:cubicBezTo>
                                  <a:pt x="3873" y="864"/>
                                  <a:pt x="5905" y="0"/>
                                  <a:pt x="8458"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45" name="Shape 45"/>
                        <wps:cNvSpPr/>
                        <wps:spPr>
                          <a:xfrm>
                            <a:off x="6845750" y="1377098"/>
                            <a:ext cx="50927" cy="102451"/>
                          </a:xfrm>
                          <a:custGeom>
                            <a:avLst/>
                            <a:gdLst/>
                            <a:ahLst/>
                            <a:cxnLst/>
                            <a:rect l="0" t="0" r="0" b="0"/>
                            <a:pathLst>
                              <a:path w="50927" h="102451">
                                <a:moveTo>
                                  <a:pt x="5220" y="0"/>
                                </a:moveTo>
                                <a:cubicBezTo>
                                  <a:pt x="6706" y="0"/>
                                  <a:pt x="7975" y="533"/>
                                  <a:pt x="9055" y="1613"/>
                                </a:cubicBezTo>
                                <a:cubicBezTo>
                                  <a:pt x="10134" y="2680"/>
                                  <a:pt x="10655" y="3962"/>
                                  <a:pt x="10655" y="5436"/>
                                </a:cubicBezTo>
                                <a:lnTo>
                                  <a:pt x="10655" y="9449"/>
                                </a:lnTo>
                                <a:cubicBezTo>
                                  <a:pt x="16967" y="3150"/>
                                  <a:pt x="26492" y="0"/>
                                  <a:pt x="39243" y="0"/>
                                </a:cubicBezTo>
                                <a:lnTo>
                                  <a:pt x="45491" y="0"/>
                                </a:lnTo>
                                <a:cubicBezTo>
                                  <a:pt x="47104" y="0"/>
                                  <a:pt x="48399" y="470"/>
                                  <a:pt x="49416" y="1410"/>
                                </a:cubicBezTo>
                                <a:cubicBezTo>
                                  <a:pt x="50419" y="2350"/>
                                  <a:pt x="50927" y="3556"/>
                                  <a:pt x="50927" y="5042"/>
                                </a:cubicBezTo>
                                <a:cubicBezTo>
                                  <a:pt x="50927" y="6502"/>
                                  <a:pt x="50457" y="7722"/>
                                  <a:pt x="49517" y="8649"/>
                                </a:cubicBezTo>
                                <a:cubicBezTo>
                                  <a:pt x="48564" y="9589"/>
                                  <a:pt x="47358" y="10071"/>
                                  <a:pt x="45885" y="10071"/>
                                </a:cubicBezTo>
                                <a:lnTo>
                                  <a:pt x="39243" y="10071"/>
                                </a:lnTo>
                                <a:cubicBezTo>
                                  <a:pt x="29451" y="10071"/>
                                  <a:pt x="22225" y="12687"/>
                                  <a:pt x="17615" y="17920"/>
                                </a:cubicBezTo>
                                <a:cubicBezTo>
                                  <a:pt x="12967" y="23152"/>
                                  <a:pt x="10655" y="30391"/>
                                  <a:pt x="10655" y="39649"/>
                                </a:cubicBezTo>
                                <a:lnTo>
                                  <a:pt x="10655" y="97218"/>
                                </a:lnTo>
                                <a:cubicBezTo>
                                  <a:pt x="10655" y="98692"/>
                                  <a:pt x="10134" y="99936"/>
                                  <a:pt x="9055" y="100940"/>
                                </a:cubicBezTo>
                                <a:cubicBezTo>
                                  <a:pt x="7975" y="101968"/>
                                  <a:pt x="6706" y="102451"/>
                                  <a:pt x="5220" y="102451"/>
                                </a:cubicBezTo>
                                <a:cubicBezTo>
                                  <a:pt x="3619" y="102451"/>
                                  <a:pt x="2349" y="101968"/>
                                  <a:pt x="1410" y="100940"/>
                                </a:cubicBezTo>
                                <a:cubicBezTo>
                                  <a:pt x="457" y="99936"/>
                                  <a:pt x="0" y="98692"/>
                                  <a:pt x="0" y="97218"/>
                                </a:cubicBezTo>
                                <a:lnTo>
                                  <a:pt x="0" y="5436"/>
                                </a:lnTo>
                                <a:cubicBezTo>
                                  <a:pt x="0" y="3962"/>
                                  <a:pt x="457" y="2680"/>
                                  <a:pt x="1410" y="1613"/>
                                </a:cubicBezTo>
                                <a:cubicBezTo>
                                  <a:pt x="2349" y="533"/>
                                  <a:pt x="3619" y="0"/>
                                  <a:pt x="5220"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46" name="Shape 46"/>
                        <wps:cNvSpPr/>
                        <wps:spPr>
                          <a:xfrm>
                            <a:off x="6911974" y="1377082"/>
                            <a:ext cx="38253" cy="102464"/>
                          </a:xfrm>
                          <a:custGeom>
                            <a:avLst/>
                            <a:gdLst/>
                            <a:ahLst/>
                            <a:cxnLst/>
                            <a:rect l="0" t="0" r="0" b="0"/>
                            <a:pathLst>
                              <a:path w="38253" h="102464">
                                <a:moveTo>
                                  <a:pt x="37833" y="0"/>
                                </a:moveTo>
                                <a:lnTo>
                                  <a:pt x="38253" y="62"/>
                                </a:lnTo>
                                <a:lnTo>
                                  <a:pt x="38253" y="10217"/>
                                </a:lnTo>
                                <a:lnTo>
                                  <a:pt x="37833" y="10071"/>
                                </a:lnTo>
                                <a:cubicBezTo>
                                  <a:pt x="29260" y="10071"/>
                                  <a:pt x="22580" y="12687"/>
                                  <a:pt x="17818" y="17932"/>
                                </a:cubicBezTo>
                                <a:cubicBezTo>
                                  <a:pt x="13043" y="23165"/>
                                  <a:pt x="10681" y="30201"/>
                                  <a:pt x="10681" y="39065"/>
                                </a:cubicBezTo>
                                <a:lnTo>
                                  <a:pt x="10681" y="46507"/>
                                </a:lnTo>
                                <a:lnTo>
                                  <a:pt x="38253" y="46507"/>
                                </a:lnTo>
                                <a:lnTo>
                                  <a:pt x="38253" y="56579"/>
                                </a:lnTo>
                                <a:lnTo>
                                  <a:pt x="10681" y="56579"/>
                                </a:lnTo>
                                <a:cubicBezTo>
                                  <a:pt x="10795" y="62484"/>
                                  <a:pt x="11302" y="67653"/>
                                  <a:pt x="12179" y="72073"/>
                                </a:cubicBezTo>
                                <a:cubicBezTo>
                                  <a:pt x="13043" y="76505"/>
                                  <a:pt x="14491" y="80239"/>
                                  <a:pt x="16510" y="83249"/>
                                </a:cubicBezTo>
                                <a:cubicBezTo>
                                  <a:pt x="18529" y="86258"/>
                                  <a:pt x="21196" y="88544"/>
                                  <a:pt x="24549" y="90081"/>
                                </a:cubicBezTo>
                                <a:cubicBezTo>
                                  <a:pt x="27901" y="91643"/>
                                  <a:pt x="32131" y="92405"/>
                                  <a:pt x="37236" y="92405"/>
                                </a:cubicBezTo>
                                <a:lnTo>
                                  <a:pt x="38253" y="92405"/>
                                </a:lnTo>
                                <a:lnTo>
                                  <a:pt x="38253" y="102464"/>
                                </a:lnTo>
                                <a:lnTo>
                                  <a:pt x="37033" y="102464"/>
                                </a:lnTo>
                                <a:cubicBezTo>
                                  <a:pt x="29794" y="102464"/>
                                  <a:pt x="23787" y="101498"/>
                                  <a:pt x="19012" y="99555"/>
                                </a:cubicBezTo>
                                <a:cubicBezTo>
                                  <a:pt x="14250" y="97612"/>
                                  <a:pt x="10464" y="94653"/>
                                  <a:pt x="7645" y="90703"/>
                                </a:cubicBezTo>
                                <a:cubicBezTo>
                                  <a:pt x="4826" y="86741"/>
                                  <a:pt x="2845" y="81775"/>
                                  <a:pt x="1701" y="75806"/>
                                </a:cubicBezTo>
                                <a:cubicBezTo>
                                  <a:pt x="584" y="69825"/>
                                  <a:pt x="0" y="62814"/>
                                  <a:pt x="0" y="54775"/>
                                </a:cubicBezTo>
                                <a:lnTo>
                                  <a:pt x="0" y="39065"/>
                                </a:lnTo>
                                <a:cubicBezTo>
                                  <a:pt x="0" y="32880"/>
                                  <a:pt x="977" y="27356"/>
                                  <a:pt x="2908" y="22454"/>
                                </a:cubicBezTo>
                                <a:cubicBezTo>
                                  <a:pt x="4864" y="17551"/>
                                  <a:pt x="7544" y="13462"/>
                                  <a:pt x="10973" y="10173"/>
                                </a:cubicBezTo>
                                <a:cubicBezTo>
                                  <a:pt x="14389" y="6883"/>
                                  <a:pt x="18390" y="4382"/>
                                  <a:pt x="22936" y="2616"/>
                                </a:cubicBezTo>
                                <a:cubicBezTo>
                                  <a:pt x="27508" y="889"/>
                                  <a:pt x="32474" y="0"/>
                                  <a:pt x="37833"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48" name="Shape 48"/>
                        <wps:cNvSpPr/>
                        <wps:spPr>
                          <a:xfrm>
                            <a:off x="6950227" y="1377145"/>
                            <a:ext cx="38226" cy="56516"/>
                          </a:xfrm>
                          <a:custGeom>
                            <a:avLst/>
                            <a:gdLst/>
                            <a:ahLst/>
                            <a:cxnLst/>
                            <a:rect l="0" t="0" r="0" b="0"/>
                            <a:pathLst>
                              <a:path w="38226" h="56516">
                                <a:moveTo>
                                  <a:pt x="0" y="0"/>
                                </a:moveTo>
                                <a:lnTo>
                                  <a:pt x="16244" y="2410"/>
                                </a:lnTo>
                                <a:cubicBezTo>
                                  <a:pt x="21044" y="4056"/>
                                  <a:pt x="25088" y="6523"/>
                                  <a:pt x="28384" y="9806"/>
                                </a:cubicBezTo>
                                <a:cubicBezTo>
                                  <a:pt x="34950" y="16372"/>
                                  <a:pt x="38226" y="26113"/>
                                  <a:pt x="38226" y="39003"/>
                                </a:cubicBezTo>
                                <a:lnTo>
                                  <a:pt x="38226" y="48464"/>
                                </a:lnTo>
                                <a:cubicBezTo>
                                  <a:pt x="38226" y="50738"/>
                                  <a:pt x="37478" y="52656"/>
                                  <a:pt x="35915" y="54192"/>
                                </a:cubicBezTo>
                                <a:cubicBezTo>
                                  <a:pt x="34379" y="55742"/>
                                  <a:pt x="32410" y="56516"/>
                                  <a:pt x="29997" y="56516"/>
                                </a:cubicBezTo>
                                <a:lnTo>
                                  <a:pt x="0" y="56516"/>
                                </a:lnTo>
                                <a:lnTo>
                                  <a:pt x="0" y="46445"/>
                                </a:lnTo>
                                <a:lnTo>
                                  <a:pt x="27571" y="46445"/>
                                </a:lnTo>
                                <a:lnTo>
                                  <a:pt x="27571" y="39003"/>
                                </a:lnTo>
                                <a:cubicBezTo>
                                  <a:pt x="27571" y="29478"/>
                                  <a:pt x="25260" y="22264"/>
                                  <a:pt x="20624" y="17350"/>
                                </a:cubicBezTo>
                                <a:lnTo>
                                  <a:pt x="0" y="10155"/>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49" name="Shape 49"/>
                        <wps:cNvSpPr/>
                        <wps:spPr>
                          <a:xfrm>
                            <a:off x="5381828" y="1534767"/>
                            <a:ext cx="55348" cy="138887"/>
                          </a:xfrm>
                          <a:custGeom>
                            <a:avLst/>
                            <a:gdLst/>
                            <a:ahLst/>
                            <a:cxnLst/>
                            <a:rect l="0" t="0" r="0" b="0"/>
                            <a:pathLst>
                              <a:path w="55348" h="138887">
                                <a:moveTo>
                                  <a:pt x="49113" y="0"/>
                                </a:moveTo>
                                <a:cubicBezTo>
                                  <a:pt x="53138" y="0"/>
                                  <a:pt x="55132" y="1676"/>
                                  <a:pt x="55132" y="5029"/>
                                </a:cubicBezTo>
                                <a:cubicBezTo>
                                  <a:pt x="55132" y="6375"/>
                                  <a:pt x="54739" y="7455"/>
                                  <a:pt x="53951" y="8255"/>
                                </a:cubicBezTo>
                                <a:cubicBezTo>
                                  <a:pt x="53138" y="9055"/>
                                  <a:pt x="52186" y="9588"/>
                                  <a:pt x="51119" y="9855"/>
                                </a:cubicBezTo>
                                <a:cubicBezTo>
                                  <a:pt x="43194" y="11214"/>
                                  <a:pt x="37124" y="14224"/>
                                  <a:pt x="32895" y="18923"/>
                                </a:cubicBezTo>
                                <a:cubicBezTo>
                                  <a:pt x="28678" y="23635"/>
                                  <a:pt x="25884" y="30061"/>
                                  <a:pt x="24538" y="38240"/>
                                </a:cubicBezTo>
                                <a:lnTo>
                                  <a:pt x="50319" y="38240"/>
                                </a:lnTo>
                                <a:cubicBezTo>
                                  <a:pt x="51792" y="38240"/>
                                  <a:pt x="52999" y="38710"/>
                                  <a:pt x="53951" y="39662"/>
                                </a:cubicBezTo>
                                <a:cubicBezTo>
                                  <a:pt x="54866" y="40589"/>
                                  <a:pt x="55348" y="41808"/>
                                  <a:pt x="55348" y="43282"/>
                                </a:cubicBezTo>
                                <a:cubicBezTo>
                                  <a:pt x="55348" y="44755"/>
                                  <a:pt x="54866" y="45961"/>
                                  <a:pt x="53951" y="46901"/>
                                </a:cubicBezTo>
                                <a:cubicBezTo>
                                  <a:pt x="52999" y="47854"/>
                                  <a:pt x="51792" y="48311"/>
                                  <a:pt x="50319" y="48311"/>
                                </a:cubicBezTo>
                                <a:lnTo>
                                  <a:pt x="24144" y="48311"/>
                                </a:lnTo>
                                <a:lnTo>
                                  <a:pt x="24144" y="133464"/>
                                </a:lnTo>
                                <a:cubicBezTo>
                                  <a:pt x="24144" y="135065"/>
                                  <a:pt x="23573" y="136385"/>
                                  <a:pt x="22442" y="137389"/>
                                </a:cubicBezTo>
                                <a:cubicBezTo>
                                  <a:pt x="21287" y="138392"/>
                                  <a:pt x="19991" y="138887"/>
                                  <a:pt x="18505" y="138887"/>
                                </a:cubicBezTo>
                                <a:cubicBezTo>
                                  <a:pt x="17020" y="138887"/>
                                  <a:pt x="15813" y="138417"/>
                                  <a:pt x="14886" y="137490"/>
                                </a:cubicBezTo>
                                <a:cubicBezTo>
                                  <a:pt x="13946" y="136538"/>
                                  <a:pt x="13476" y="135331"/>
                                  <a:pt x="13476" y="133858"/>
                                </a:cubicBezTo>
                                <a:lnTo>
                                  <a:pt x="13476" y="48311"/>
                                </a:lnTo>
                                <a:lnTo>
                                  <a:pt x="5018" y="48311"/>
                                </a:lnTo>
                                <a:cubicBezTo>
                                  <a:pt x="3545" y="48311"/>
                                  <a:pt x="2338" y="47854"/>
                                  <a:pt x="1398" y="46901"/>
                                </a:cubicBezTo>
                                <a:lnTo>
                                  <a:pt x="0" y="43310"/>
                                </a:lnTo>
                                <a:lnTo>
                                  <a:pt x="0" y="43253"/>
                                </a:lnTo>
                                <a:lnTo>
                                  <a:pt x="1398" y="39662"/>
                                </a:lnTo>
                                <a:cubicBezTo>
                                  <a:pt x="2338" y="38710"/>
                                  <a:pt x="3545" y="38240"/>
                                  <a:pt x="5018" y="38240"/>
                                </a:cubicBezTo>
                                <a:lnTo>
                                  <a:pt x="13679" y="38240"/>
                                </a:lnTo>
                                <a:cubicBezTo>
                                  <a:pt x="14759" y="26835"/>
                                  <a:pt x="18200" y="18072"/>
                                  <a:pt x="24043" y="11976"/>
                                </a:cubicBezTo>
                                <a:cubicBezTo>
                                  <a:pt x="29885" y="5880"/>
                                  <a:pt x="38228" y="1880"/>
                                  <a:pt x="49113"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50" name="Shape 50"/>
                        <wps:cNvSpPr/>
                        <wps:spPr>
                          <a:xfrm>
                            <a:off x="5453279" y="1571413"/>
                            <a:ext cx="39758" cy="103454"/>
                          </a:xfrm>
                          <a:custGeom>
                            <a:avLst/>
                            <a:gdLst/>
                            <a:ahLst/>
                            <a:cxnLst/>
                            <a:rect l="0" t="0" r="0" b="0"/>
                            <a:pathLst>
                              <a:path w="39758" h="103454">
                                <a:moveTo>
                                  <a:pt x="33605" y="0"/>
                                </a:moveTo>
                                <a:lnTo>
                                  <a:pt x="39758" y="0"/>
                                </a:lnTo>
                                <a:lnTo>
                                  <a:pt x="39758" y="10046"/>
                                </a:lnTo>
                                <a:lnTo>
                                  <a:pt x="33605" y="10046"/>
                                </a:lnTo>
                                <a:cubicBezTo>
                                  <a:pt x="30391" y="10046"/>
                                  <a:pt x="27381" y="10833"/>
                                  <a:pt x="24549" y="12370"/>
                                </a:cubicBezTo>
                                <a:cubicBezTo>
                                  <a:pt x="21742" y="13907"/>
                                  <a:pt x="19291" y="15964"/>
                                  <a:pt x="17209" y="18504"/>
                                </a:cubicBezTo>
                                <a:cubicBezTo>
                                  <a:pt x="15126" y="21057"/>
                                  <a:pt x="13526" y="23978"/>
                                  <a:pt x="12383" y="27267"/>
                                </a:cubicBezTo>
                                <a:cubicBezTo>
                                  <a:pt x="11240" y="30569"/>
                                  <a:pt x="10668" y="33934"/>
                                  <a:pt x="10668" y="37440"/>
                                </a:cubicBezTo>
                                <a:lnTo>
                                  <a:pt x="10668" y="68034"/>
                                </a:lnTo>
                                <a:cubicBezTo>
                                  <a:pt x="10668" y="71526"/>
                                  <a:pt x="11240" y="74803"/>
                                  <a:pt x="12383" y="77889"/>
                                </a:cubicBezTo>
                                <a:cubicBezTo>
                                  <a:pt x="13526" y="80975"/>
                                  <a:pt x="15126" y="83668"/>
                                  <a:pt x="17209" y="85941"/>
                                </a:cubicBezTo>
                                <a:cubicBezTo>
                                  <a:pt x="19291" y="88227"/>
                                  <a:pt x="21742" y="90043"/>
                                  <a:pt x="24549" y="91377"/>
                                </a:cubicBezTo>
                                <a:cubicBezTo>
                                  <a:pt x="27381" y="92735"/>
                                  <a:pt x="30391" y="93396"/>
                                  <a:pt x="33605" y="93396"/>
                                </a:cubicBezTo>
                                <a:lnTo>
                                  <a:pt x="39758" y="93396"/>
                                </a:lnTo>
                                <a:lnTo>
                                  <a:pt x="39758" y="103454"/>
                                </a:lnTo>
                                <a:lnTo>
                                  <a:pt x="33605" y="103454"/>
                                </a:lnTo>
                                <a:cubicBezTo>
                                  <a:pt x="28791" y="103454"/>
                                  <a:pt x="24321" y="102616"/>
                                  <a:pt x="20244" y="100952"/>
                                </a:cubicBezTo>
                                <a:cubicBezTo>
                                  <a:pt x="16142" y="99263"/>
                                  <a:pt x="12586" y="96888"/>
                                  <a:pt x="9563" y="93790"/>
                                </a:cubicBezTo>
                                <a:cubicBezTo>
                                  <a:pt x="6541" y="90703"/>
                                  <a:pt x="4191" y="86982"/>
                                  <a:pt x="2515" y="82639"/>
                                </a:cubicBezTo>
                                <a:cubicBezTo>
                                  <a:pt x="851" y="78270"/>
                                  <a:pt x="0" y="73393"/>
                                  <a:pt x="0" y="68034"/>
                                </a:cubicBezTo>
                                <a:lnTo>
                                  <a:pt x="0" y="37440"/>
                                </a:lnTo>
                                <a:cubicBezTo>
                                  <a:pt x="0" y="32068"/>
                                  <a:pt x="851" y="27102"/>
                                  <a:pt x="2515" y="22543"/>
                                </a:cubicBezTo>
                                <a:cubicBezTo>
                                  <a:pt x="4191" y="17983"/>
                                  <a:pt x="6503" y="14021"/>
                                  <a:pt x="9462" y="10655"/>
                                </a:cubicBezTo>
                                <a:cubicBezTo>
                                  <a:pt x="12421" y="7290"/>
                                  <a:pt x="15964" y="4686"/>
                                  <a:pt x="20130" y="2807"/>
                                </a:cubicBezTo>
                                <a:cubicBezTo>
                                  <a:pt x="24283" y="914"/>
                                  <a:pt x="28791" y="0"/>
                                  <a:pt x="33605"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51" name="Shape 51"/>
                        <wps:cNvSpPr/>
                        <wps:spPr>
                          <a:xfrm>
                            <a:off x="5493036" y="1571413"/>
                            <a:ext cx="39554" cy="103454"/>
                          </a:xfrm>
                          <a:custGeom>
                            <a:avLst/>
                            <a:gdLst/>
                            <a:ahLst/>
                            <a:cxnLst/>
                            <a:rect l="0" t="0" r="0" b="0"/>
                            <a:pathLst>
                              <a:path w="39554" h="103454">
                                <a:moveTo>
                                  <a:pt x="0" y="0"/>
                                </a:moveTo>
                                <a:lnTo>
                                  <a:pt x="6140" y="0"/>
                                </a:lnTo>
                                <a:cubicBezTo>
                                  <a:pt x="10979" y="0"/>
                                  <a:pt x="15424" y="914"/>
                                  <a:pt x="19539" y="2807"/>
                                </a:cubicBezTo>
                                <a:cubicBezTo>
                                  <a:pt x="23616" y="4686"/>
                                  <a:pt x="27146" y="7290"/>
                                  <a:pt x="30092" y="10655"/>
                                </a:cubicBezTo>
                                <a:cubicBezTo>
                                  <a:pt x="33039" y="14021"/>
                                  <a:pt x="35350" y="17983"/>
                                  <a:pt x="37040" y="22543"/>
                                </a:cubicBezTo>
                                <a:cubicBezTo>
                                  <a:pt x="38716" y="27102"/>
                                  <a:pt x="39554" y="32068"/>
                                  <a:pt x="39554" y="37440"/>
                                </a:cubicBezTo>
                                <a:lnTo>
                                  <a:pt x="39554" y="68034"/>
                                </a:lnTo>
                                <a:cubicBezTo>
                                  <a:pt x="39554" y="73393"/>
                                  <a:pt x="38716" y="78270"/>
                                  <a:pt x="37040" y="82639"/>
                                </a:cubicBezTo>
                                <a:cubicBezTo>
                                  <a:pt x="35350" y="86982"/>
                                  <a:pt x="33013" y="90703"/>
                                  <a:pt x="29991" y="93790"/>
                                </a:cubicBezTo>
                                <a:cubicBezTo>
                                  <a:pt x="26969" y="96888"/>
                                  <a:pt x="23425" y="99263"/>
                                  <a:pt x="19310" y="100952"/>
                                </a:cubicBezTo>
                                <a:cubicBezTo>
                                  <a:pt x="15234" y="102616"/>
                                  <a:pt x="10839" y="103454"/>
                                  <a:pt x="6140" y="103454"/>
                                </a:cubicBezTo>
                                <a:lnTo>
                                  <a:pt x="0" y="103454"/>
                                </a:lnTo>
                                <a:lnTo>
                                  <a:pt x="0" y="93396"/>
                                </a:lnTo>
                                <a:lnTo>
                                  <a:pt x="6140" y="93396"/>
                                </a:lnTo>
                                <a:cubicBezTo>
                                  <a:pt x="9366" y="93396"/>
                                  <a:pt x="12376" y="92735"/>
                                  <a:pt x="15196" y="91377"/>
                                </a:cubicBezTo>
                                <a:cubicBezTo>
                                  <a:pt x="18002" y="90043"/>
                                  <a:pt x="20428" y="88227"/>
                                  <a:pt x="22447" y="85941"/>
                                </a:cubicBezTo>
                                <a:cubicBezTo>
                                  <a:pt x="24441" y="83668"/>
                                  <a:pt x="26067" y="80975"/>
                                  <a:pt x="27273" y="77889"/>
                                </a:cubicBezTo>
                                <a:cubicBezTo>
                                  <a:pt x="28492" y="74803"/>
                                  <a:pt x="29089" y="71526"/>
                                  <a:pt x="29089" y="68034"/>
                                </a:cubicBezTo>
                                <a:lnTo>
                                  <a:pt x="29089" y="37440"/>
                                </a:lnTo>
                                <a:cubicBezTo>
                                  <a:pt x="29089" y="33934"/>
                                  <a:pt x="28492" y="30569"/>
                                  <a:pt x="27273" y="27267"/>
                                </a:cubicBezTo>
                                <a:cubicBezTo>
                                  <a:pt x="26067" y="23978"/>
                                  <a:pt x="24441" y="21057"/>
                                  <a:pt x="22447" y="18504"/>
                                </a:cubicBezTo>
                                <a:cubicBezTo>
                                  <a:pt x="20428" y="15964"/>
                                  <a:pt x="18002" y="13907"/>
                                  <a:pt x="15196" y="12370"/>
                                </a:cubicBezTo>
                                <a:cubicBezTo>
                                  <a:pt x="12376" y="10833"/>
                                  <a:pt x="9366" y="10046"/>
                                  <a:pt x="6140" y="10046"/>
                                </a:cubicBezTo>
                                <a:lnTo>
                                  <a:pt x="0" y="10046"/>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52" name="Shape 52"/>
                        <wps:cNvSpPr/>
                        <wps:spPr>
                          <a:xfrm>
                            <a:off x="5558762" y="1571204"/>
                            <a:ext cx="50927" cy="102451"/>
                          </a:xfrm>
                          <a:custGeom>
                            <a:avLst/>
                            <a:gdLst/>
                            <a:ahLst/>
                            <a:cxnLst/>
                            <a:rect l="0" t="0" r="0" b="0"/>
                            <a:pathLst>
                              <a:path w="50927" h="102451">
                                <a:moveTo>
                                  <a:pt x="5232" y="0"/>
                                </a:moveTo>
                                <a:cubicBezTo>
                                  <a:pt x="6706" y="0"/>
                                  <a:pt x="7975" y="533"/>
                                  <a:pt x="9055" y="1613"/>
                                </a:cubicBezTo>
                                <a:cubicBezTo>
                                  <a:pt x="10135" y="2680"/>
                                  <a:pt x="10668" y="3962"/>
                                  <a:pt x="10668" y="5436"/>
                                </a:cubicBezTo>
                                <a:lnTo>
                                  <a:pt x="10668" y="9449"/>
                                </a:lnTo>
                                <a:cubicBezTo>
                                  <a:pt x="16967" y="3150"/>
                                  <a:pt x="26505" y="0"/>
                                  <a:pt x="39243" y="0"/>
                                </a:cubicBezTo>
                                <a:lnTo>
                                  <a:pt x="45504" y="0"/>
                                </a:lnTo>
                                <a:cubicBezTo>
                                  <a:pt x="47104" y="0"/>
                                  <a:pt x="48413" y="470"/>
                                  <a:pt x="49416" y="1410"/>
                                </a:cubicBezTo>
                                <a:cubicBezTo>
                                  <a:pt x="50432" y="2350"/>
                                  <a:pt x="50927" y="3556"/>
                                  <a:pt x="50927" y="5042"/>
                                </a:cubicBezTo>
                                <a:cubicBezTo>
                                  <a:pt x="50927" y="6502"/>
                                  <a:pt x="50457" y="7722"/>
                                  <a:pt x="49517" y="8649"/>
                                </a:cubicBezTo>
                                <a:cubicBezTo>
                                  <a:pt x="48565" y="9589"/>
                                  <a:pt x="47371" y="10071"/>
                                  <a:pt x="45898" y="10071"/>
                                </a:cubicBezTo>
                                <a:lnTo>
                                  <a:pt x="39243" y="10071"/>
                                </a:lnTo>
                                <a:cubicBezTo>
                                  <a:pt x="29451" y="10071"/>
                                  <a:pt x="22225" y="12687"/>
                                  <a:pt x="17615" y="17920"/>
                                </a:cubicBezTo>
                                <a:cubicBezTo>
                                  <a:pt x="12979" y="23152"/>
                                  <a:pt x="10668" y="30391"/>
                                  <a:pt x="10668" y="39649"/>
                                </a:cubicBezTo>
                                <a:lnTo>
                                  <a:pt x="10668" y="97219"/>
                                </a:lnTo>
                                <a:cubicBezTo>
                                  <a:pt x="10668" y="98692"/>
                                  <a:pt x="10135" y="99936"/>
                                  <a:pt x="9055" y="100952"/>
                                </a:cubicBezTo>
                                <a:cubicBezTo>
                                  <a:pt x="7975" y="101968"/>
                                  <a:pt x="6706" y="102451"/>
                                  <a:pt x="5232" y="102451"/>
                                </a:cubicBezTo>
                                <a:cubicBezTo>
                                  <a:pt x="3620" y="102451"/>
                                  <a:pt x="2349" y="101968"/>
                                  <a:pt x="1410" y="100952"/>
                                </a:cubicBezTo>
                                <a:cubicBezTo>
                                  <a:pt x="457" y="99936"/>
                                  <a:pt x="0" y="98692"/>
                                  <a:pt x="0" y="97219"/>
                                </a:cubicBezTo>
                                <a:lnTo>
                                  <a:pt x="0" y="5436"/>
                                </a:lnTo>
                                <a:cubicBezTo>
                                  <a:pt x="0" y="3962"/>
                                  <a:pt x="457" y="2680"/>
                                  <a:pt x="1410" y="1613"/>
                                </a:cubicBezTo>
                                <a:cubicBezTo>
                                  <a:pt x="2349" y="533"/>
                                  <a:pt x="3620" y="0"/>
                                  <a:pt x="523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53" name="Shape 53"/>
                        <wps:cNvSpPr/>
                        <wps:spPr>
                          <a:xfrm>
                            <a:off x="5674104" y="1550871"/>
                            <a:ext cx="58979" cy="122784"/>
                          </a:xfrm>
                          <a:custGeom>
                            <a:avLst/>
                            <a:gdLst/>
                            <a:ahLst/>
                            <a:cxnLst/>
                            <a:rect l="0" t="0" r="0" b="0"/>
                            <a:pathLst>
                              <a:path w="58979" h="122784">
                                <a:moveTo>
                                  <a:pt x="21133" y="0"/>
                                </a:moveTo>
                                <a:cubicBezTo>
                                  <a:pt x="22606" y="0"/>
                                  <a:pt x="23876" y="533"/>
                                  <a:pt x="24956" y="1613"/>
                                </a:cubicBezTo>
                                <a:cubicBezTo>
                                  <a:pt x="26035" y="2680"/>
                                  <a:pt x="26569" y="3962"/>
                                  <a:pt x="26569" y="5436"/>
                                </a:cubicBezTo>
                                <a:lnTo>
                                  <a:pt x="26569" y="21946"/>
                                </a:lnTo>
                                <a:lnTo>
                                  <a:pt x="53340" y="21946"/>
                                </a:lnTo>
                                <a:cubicBezTo>
                                  <a:pt x="55093" y="21946"/>
                                  <a:pt x="56452" y="22466"/>
                                  <a:pt x="57468" y="23559"/>
                                </a:cubicBezTo>
                                <a:cubicBezTo>
                                  <a:pt x="58471" y="24638"/>
                                  <a:pt x="58979" y="25895"/>
                                  <a:pt x="58979" y="27368"/>
                                </a:cubicBezTo>
                                <a:cubicBezTo>
                                  <a:pt x="58979" y="28842"/>
                                  <a:pt x="58471" y="30099"/>
                                  <a:pt x="57468" y="31090"/>
                                </a:cubicBezTo>
                                <a:cubicBezTo>
                                  <a:pt x="56452" y="32118"/>
                                  <a:pt x="55144" y="32601"/>
                                  <a:pt x="53543" y="32601"/>
                                </a:cubicBezTo>
                                <a:lnTo>
                                  <a:pt x="26569" y="32601"/>
                                </a:lnTo>
                                <a:lnTo>
                                  <a:pt x="26569" y="89370"/>
                                </a:lnTo>
                                <a:cubicBezTo>
                                  <a:pt x="26569" y="96888"/>
                                  <a:pt x="27991" y="102565"/>
                                  <a:pt x="30798" y="106388"/>
                                </a:cubicBezTo>
                                <a:cubicBezTo>
                                  <a:pt x="33617" y="110223"/>
                                  <a:pt x="38710" y="112128"/>
                                  <a:pt x="46101" y="112128"/>
                                </a:cubicBezTo>
                                <a:lnTo>
                                  <a:pt x="53543" y="112128"/>
                                </a:lnTo>
                                <a:cubicBezTo>
                                  <a:pt x="55144" y="112128"/>
                                  <a:pt x="56452" y="112662"/>
                                  <a:pt x="57468" y="113729"/>
                                </a:cubicBezTo>
                                <a:cubicBezTo>
                                  <a:pt x="58471" y="114808"/>
                                  <a:pt x="58979" y="116078"/>
                                  <a:pt x="58979" y="117551"/>
                                </a:cubicBezTo>
                                <a:cubicBezTo>
                                  <a:pt x="58979" y="119037"/>
                                  <a:pt x="58471" y="120282"/>
                                  <a:pt x="57468" y="121285"/>
                                </a:cubicBezTo>
                                <a:cubicBezTo>
                                  <a:pt x="56452" y="122288"/>
                                  <a:pt x="55144" y="122784"/>
                                  <a:pt x="53543" y="122784"/>
                                </a:cubicBezTo>
                                <a:lnTo>
                                  <a:pt x="46101" y="122784"/>
                                </a:lnTo>
                                <a:cubicBezTo>
                                  <a:pt x="35090" y="122784"/>
                                  <a:pt x="27305" y="119952"/>
                                  <a:pt x="22733" y="114237"/>
                                </a:cubicBezTo>
                                <a:cubicBezTo>
                                  <a:pt x="18186" y="108534"/>
                                  <a:pt x="15901" y="100241"/>
                                  <a:pt x="15901" y="89370"/>
                                </a:cubicBezTo>
                                <a:lnTo>
                                  <a:pt x="15901" y="32601"/>
                                </a:lnTo>
                                <a:lnTo>
                                  <a:pt x="5233" y="32601"/>
                                </a:lnTo>
                                <a:cubicBezTo>
                                  <a:pt x="3759" y="32601"/>
                                  <a:pt x="2502" y="32118"/>
                                  <a:pt x="1512" y="31090"/>
                                </a:cubicBezTo>
                                <a:cubicBezTo>
                                  <a:pt x="508" y="30099"/>
                                  <a:pt x="0" y="28842"/>
                                  <a:pt x="0" y="27368"/>
                                </a:cubicBezTo>
                                <a:cubicBezTo>
                                  <a:pt x="0" y="25895"/>
                                  <a:pt x="508" y="24638"/>
                                  <a:pt x="1512" y="23559"/>
                                </a:cubicBezTo>
                                <a:cubicBezTo>
                                  <a:pt x="2502" y="22466"/>
                                  <a:pt x="3759" y="21946"/>
                                  <a:pt x="5233" y="21946"/>
                                </a:cubicBezTo>
                                <a:lnTo>
                                  <a:pt x="15901" y="21946"/>
                                </a:lnTo>
                                <a:lnTo>
                                  <a:pt x="15901" y="5436"/>
                                </a:lnTo>
                                <a:cubicBezTo>
                                  <a:pt x="15901" y="3962"/>
                                  <a:pt x="16396" y="2680"/>
                                  <a:pt x="17399" y="1613"/>
                                </a:cubicBezTo>
                                <a:cubicBezTo>
                                  <a:pt x="18415" y="533"/>
                                  <a:pt x="19660" y="0"/>
                                  <a:pt x="21133"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54" name="Shape 54"/>
                        <wps:cNvSpPr/>
                        <wps:spPr>
                          <a:xfrm>
                            <a:off x="5759246" y="1534364"/>
                            <a:ext cx="76098" cy="139294"/>
                          </a:xfrm>
                          <a:custGeom>
                            <a:avLst/>
                            <a:gdLst/>
                            <a:ahLst/>
                            <a:cxnLst/>
                            <a:rect l="0" t="0" r="0" b="0"/>
                            <a:pathLst>
                              <a:path w="76098" h="139294">
                                <a:moveTo>
                                  <a:pt x="5232" y="0"/>
                                </a:moveTo>
                                <a:cubicBezTo>
                                  <a:pt x="6706" y="0"/>
                                  <a:pt x="7975" y="495"/>
                                  <a:pt x="9055" y="1511"/>
                                </a:cubicBezTo>
                                <a:cubicBezTo>
                                  <a:pt x="10135" y="2515"/>
                                  <a:pt x="10668" y="3823"/>
                                  <a:pt x="10668" y="5436"/>
                                </a:cubicBezTo>
                                <a:lnTo>
                                  <a:pt x="10668" y="36843"/>
                                </a:lnTo>
                                <a:lnTo>
                                  <a:pt x="44488" y="36843"/>
                                </a:lnTo>
                                <a:cubicBezTo>
                                  <a:pt x="48641" y="36843"/>
                                  <a:pt x="52641" y="37567"/>
                                  <a:pt x="56452" y="39040"/>
                                </a:cubicBezTo>
                                <a:cubicBezTo>
                                  <a:pt x="60287" y="40538"/>
                                  <a:pt x="63678" y="42710"/>
                                  <a:pt x="66624" y="45606"/>
                                </a:cubicBezTo>
                                <a:cubicBezTo>
                                  <a:pt x="69583" y="48489"/>
                                  <a:pt x="71895" y="52007"/>
                                  <a:pt x="73571" y="56159"/>
                                </a:cubicBezTo>
                                <a:cubicBezTo>
                                  <a:pt x="75247" y="60325"/>
                                  <a:pt x="76098" y="65088"/>
                                  <a:pt x="76098" y="70447"/>
                                </a:cubicBezTo>
                                <a:lnTo>
                                  <a:pt x="76098" y="134061"/>
                                </a:lnTo>
                                <a:cubicBezTo>
                                  <a:pt x="76098" y="135534"/>
                                  <a:pt x="75552" y="136779"/>
                                  <a:pt x="74485" y="137795"/>
                                </a:cubicBezTo>
                                <a:cubicBezTo>
                                  <a:pt x="73419" y="138798"/>
                                  <a:pt x="72136" y="139294"/>
                                  <a:pt x="70663" y="139294"/>
                                </a:cubicBezTo>
                                <a:cubicBezTo>
                                  <a:pt x="69177" y="139294"/>
                                  <a:pt x="67932" y="138798"/>
                                  <a:pt x="66929" y="137795"/>
                                </a:cubicBezTo>
                                <a:cubicBezTo>
                                  <a:pt x="65926" y="136779"/>
                                  <a:pt x="65418" y="135534"/>
                                  <a:pt x="65418" y="134061"/>
                                </a:cubicBezTo>
                                <a:lnTo>
                                  <a:pt x="65418" y="70866"/>
                                </a:lnTo>
                                <a:cubicBezTo>
                                  <a:pt x="65418" y="67234"/>
                                  <a:pt x="64846" y="63945"/>
                                  <a:pt x="63703" y="60998"/>
                                </a:cubicBezTo>
                                <a:cubicBezTo>
                                  <a:pt x="62573" y="58039"/>
                                  <a:pt x="61062" y="55524"/>
                                  <a:pt x="59182" y="53442"/>
                                </a:cubicBezTo>
                                <a:cubicBezTo>
                                  <a:pt x="57290" y="51359"/>
                                  <a:pt x="55093" y="49746"/>
                                  <a:pt x="52527" y="48616"/>
                                </a:cubicBezTo>
                                <a:cubicBezTo>
                                  <a:pt x="49987" y="47473"/>
                                  <a:pt x="47295" y="46901"/>
                                  <a:pt x="44488" y="46901"/>
                                </a:cubicBezTo>
                                <a:lnTo>
                                  <a:pt x="10668" y="46901"/>
                                </a:lnTo>
                                <a:lnTo>
                                  <a:pt x="10668" y="134061"/>
                                </a:lnTo>
                                <a:cubicBezTo>
                                  <a:pt x="10668" y="135534"/>
                                  <a:pt x="10135" y="136779"/>
                                  <a:pt x="9055" y="137795"/>
                                </a:cubicBezTo>
                                <a:cubicBezTo>
                                  <a:pt x="7975" y="138798"/>
                                  <a:pt x="6706" y="139294"/>
                                  <a:pt x="5232" y="139294"/>
                                </a:cubicBezTo>
                                <a:cubicBezTo>
                                  <a:pt x="3759" y="139294"/>
                                  <a:pt x="2515" y="138798"/>
                                  <a:pt x="1499" y="137795"/>
                                </a:cubicBezTo>
                                <a:cubicBezTo>
                                  <a:pt x="495" y="136779"/>
                                  <a:pt x="0" y="135534"/>
                                  <a:pt x="0" y="134061"/>
                                </a:cubicBezTo>
                                <a:lnTo>
                                  <a:pt x="0" y="5436"/>
                                </a:lnTo>
                                <a:cubicBezTo>
                                  <a:pt x="0" y="3823"/>
                                  <a:pt x="495" y="2515"/>
                                  <a:pt x="1499" y="1511"/>
                                </a:cubicBezTo>
                                <a:cubicBezTo>
                                  <a:pt x="2515" y="495"/>
                                  <a:pt x="3759" y="0"/>
                                  <a:pt x="523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55" name="Shape 55"/>
                        <wps:cNvSpPr/>
                        <wps:spPr>
                          <a:xfrm>
                            <a:off x="5861505" y="1571192"/>
                            <a:ext cx="38252" cy="102464"/>
                          </a:xfrm>
                          <a:custGeom>
                            <a:avLst/>
                            <a:gdLst/>
                            <a:ahLst/>
                            <a:cxnLst/>
                            <a:rect l="0" t="0" r="0" b="0"/>
                            <a:pathLst>
                              <a:path w="38252" h="102464">
                                <a:moveTo>
                                  <a:pt x="37833" y="0"/>
                                </a:moveTo>
                                <a:lnTo>
                                  <a:pt x="38252" y="62"/>
                                </a:lnTo>
                                <a:lnTo>
                                  <a:pt x="38252" y="10217"/>
                                </a:lnTo>
                                <a:lnTo>
                                  <a:pt x="37833" y="10071"/>
                                </a:lnTo>
                                <a:cubicBezTo>
                                  <a:pt x="29261" y="10071"/>
                                  <a:pt x="22581" y="12687"/>
                                  <a:pt x="17818" y="17932"/>
                                </a:cubicBezTo>
                                <a:cubicBezTo>
                                  <a:pt x="13043" y="23165"/>
                                  <a:pt x="10681" y="30201"/>
                                  <a:pt x="10681" y="39065"/>
                                </a:cubicBezTo>
                                <a:lnTo>
                                  <a:pt x="10681" y="46507"/>
                                </a:lnTo>
                                <a:lnTo>
                                  <a:pt x="38252" y="46507"/>
                                </a:lnTo>
                                <a:lnTo>
                                  <a:pt x="38252" y="56579"/>
                                </a:lnTo>
                                <a:lnTo>
                                  <a:pt x="10681" y="56579"/>
                                </a:lnTo>
                                <a:cubicBezTo>
                                  <a:pt x="10808" y="62484"/>
                                  <a:pt x="11303" y="67640"/>
                                  <a:pt x="12179" y="72073"/>
                                </a:cubicBezTo>
                                <a:cubicBezTo>
                                  <a:pt x="13043" y="76505"/>
                                  <a:pt x="14491" y="80239"/>
                                  <a:pt x="16510" y="83249"/>
                                </a:cubicBezTo>
                                <a:cubicBezTo>
                                  <a:pt x="18529" y="86258"/>
                                  <a:pt x="21196" y="88544"/>
                                  <a:pt x="24549" y="90081"/>
                                </a:cubicBezTo>
                                <a:cubicBezTo>
                                  <a:pt x="27915" y="91643"/>
                                  <a:pt x="32131" y="92405"/>
                                  <a:pt x="37236" y="92405"/>
                                </a:cubicBezTo>
                                <a:lnTo>
                                  <a:pt x="38252" y="92405"/>
                                </a:lnTo>
                                <a:lnTo>
                                  <a:pt x="38252" y="102464"/>
                                </a:lnTo>
                                <a:lnTo>
                                  <a:pt x="37033" y="102464"/>
                                </a:lnTo>
                                <a:cubicBezTo>
                                  <a:pt x="29794" y="102464"/>
                                  <a:pt x="23787" y="101498"/>
                                  <a:pt x="19025" y="99555"/>
                                </a:cubicBezTo>
                                <a:cubicBezTo>
                                  <a:pt x="14250" y="97599"/>
                                  <a:pt x="10465" y="94653"/>
                                  <a:pt x="7646" y="90703"/>
                                </a:cubicBezTo>
                                <a:cubicBezTo>
                                  <a:pt x="4839" y="86741"/>
                                  <a:pt x="2845" y="81775"/>
                                  <a:pt x="1715" y="75806"/>
                                </a:cubicBezTo>
                                <a:cubicBezTo>
                                  <a:pt x="584" y="69825"/>
                                  <a:pt x="0" y="62814"/>
                                  <a:pt x="0" y="54775"/>
                                </a:cubicBezTo>
                                <a:lnTo>
                                  <a:pt x="0" y="39065"/>
                                </a:lnTo>
                                <a:cubicBezTo>
                                  <a:pt x="0" y="32880"/>
                                  <a:pt x="978" y="27356"/>
                                  <a:pt x="2921" y="22454"/>
                                </a:cubicBezTo>
                                <a:cubicBezTo>
                                  <a:pt x="4864" y="17551"/>
                                  <a:pt x="7544" y="13462"/>
                                  <a:pt x="10973" y="10173"/>
                                </a:cubicBezTo>
                                <a:cubicBezTo>
                                  <a:pt x="14402" y="6883"/>
                                  <a:pt x="18390" y="4369"/>
                                  <a:pt x="22936" y="2616"/>
                                </a:cubicBezTo>
                                <a:cubicBezTo>
                                  <a:pt x="27508" y="889"/>
                                  <a:pt x="32474" y="0"/>
                                  <a:pt x="37833"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56" name="Shape 56"/>
                        <wps:cNvSpPr/>
                        <wps:spPr>
                          <a:xfrm>
                            <a:off x="5899757" y="1663598"/>
                            <a:ext cx="35027" cy="10058"/>
                          </a:xfrm>
                          <a:custGeom>
                            <a:avLst/>
                            <a:gdLst/>
                            <a:ahLst/>
                            <a:cxnLst/>
                            <a:rect l="0" t="0" r="0" b="0"/>
                            <a:pathLst>
                              <a:path w="35027" h="10058">
                                <a:moveTo>
                                  <a:pt x="0" y="0"/>
                                </a:moveTo>
                                <a:lnTo>
                                  <a:pt x="29794" y="0"/>
                                </a:lnTo>
                                <a:cubicBezTo>
                                  <a:pt x="31395" y="0"/>
                                  <a:pt x="32677" y="470"/>
                                  <a:pt x="33617" y="1397"/>
                                </a:cubicBezTo>
                                <a:cubicBezTo>
                                  <a:pt x="34544" y="2349"/>
                                  <a:pt x="35027" y="3569"/>
                                  <a:pt x="35027" y="5029"/>
                                </a:cubicBezTo>
                                <a:cubicBezTo>
                                  <a:pt x="35027" y="6515"/>
                                  <a:pt x="34544" y="7709"/>
                                  <a:pt x="33617" y="8661"/>
                                </a:cubicBezTo>
                                <a:cubicBezTo>
                                  <a:pt x="32677" y="9589"/>
                                  <a:pt x="31458" y="10058"/>
                                  <a:pt x="29998" y="10058"/>
                                </a:cubicBezTo>
                                <a:lnTo>
                                  <a:pt x="0" y="10058"/>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57" name="Shape 57"/>
                        <wps:cNvSpPr/>
                        <wps:spPr>
                          <a:xfrm>
                            <a:off x="5899757" y="1571254"/>
                            <a:ext cx="38240" cy="56516"/>
                          </a:xfrm>
                          <a:custGeom>
                            <a:avLst/>
                            <a:gdLst/>
                            <a:ahLst/>
                            <a:cxnLst/>
                            <a:rect l="0" t="0" r="0" b="0"/>
                            <a:pathLst>
                              <a:path w="38240" h="56516">
                                <a:moveTo>
                                  <a:pt x="0" y="0"/>
                                </a:moveTo>
                                <a:lnTo>
                                  <a:pt x="16245" y="2410"/>
                                </a:lnTo>
                                <a:cubicBezTo>
                                  <a:pt x="21044" y="4056"/>
                                  <a:pt x="25089" y="6523"/>
                                  <a:pt x="28385" y="9806"/>
                                </a:cubicBezTo>
                                <a:cubicBezTo>
                                  <a:pt x="34951" y="16372"/>
                                  <a:pt x="38240" y="26113"/>
                                  <a:pt x="38240" y="39003"/>
                                </a:cubicBezTo>
                                <a:lnTo>
                                  <a:pt x="38240" y="48465"/>
                                </a:lnTo>
                                <a:cubicBezTo>
                                  <a:pt x="38240" y="50738"/>
                                  <a:pt x="37478" y="52656"/>
                                  <a:pt x="35928" y="54192"/>
                                </a:cubicBezTo>
                                <a:cubicBezTo>
                                  <a:pt x="34379" y="55742"/>
                                  <a:pt x="32411" y="56516"/>
                                  <a:pt x="29998" y="56516"/>
                                </a:cubicBezTo>
                                <a:lnTo>
                                  <a:pt x="0" y="56516"/>
                                </a:lnTo>
                                <a:lnTo>
                                  <a:pt x="0" y="46445"/>
                                </a:lnTo>
                                <a:lnTo>
                                  <a:pt x="27572" y="46445"/>
                                </a:lnTo>
                                <a:lnTo>
                                  <a:pt x="27572" y="39003"/>
                                </a:lnTo>
                                <a:cubicBezTo>
                                  <a:pt x="27572" y="29478"/>
                                  <a:pt x="25260" y="22265"/>
                                  <a:pt x="20638" y="17350"/>
                                </a:cubicBezTo>
                                <a:lnTo>
                                  <a:pt x="0" y="10155"/>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58" name="Shape 58"/>
                        <wps:cNvSpPr/>
                        <wps:spPr>
                          <a:xfrm>
                            <a:off x="6022540" y="1532753"/>
                            <a:ext cx="45707" cy="140919"/>
                          </a:xfrm>
                          <a:custGeom>
                            <a:avLst/>
                            <a:gdLst/>
                            <a:ahLst/>
                            <a:cxnLst/>
                            <a:rect l="0" t="0" r="0" b="0"/>
                            <a:pathLst>
                              <a:path w="45707" h="140919">
                                <a:moveTo>
                                  <a:pt x="8852" y="0"/>
                                </a:moveTo>
                                <a:lnTo>
                                  <a:pt x="45707" y="0"/>
                                </a:lnTo>
                                <a:lnTo>
                                  <a:pt x="45707" y="10668"/>
                                </a:lnTo>
                                <a:lnTo>
                                  <a:pt x="10884" y="10668"/>
                                </a:lnTo>
                                <a:lnTo>
                                  <a:pt x="10884" y="62801"/>
                                </a:lnTo>
                                <a:lnTo>
                                  <a:pt x="45707" y="62801"/>
                                </a:lnTo>
                                <a:lnTo>
                                  <a:pt x="45707" y="73469"/>
                                </a:lnTo>
                                <a:lnTo>
                                  <a:pt x="10884" y="73469"/>
                                </a:lnTo>
                                <a:lnTo>
                                  <a:pt x="10884" y="135077"/>
                                </a:lnTo>
                                <a:cubicBezTo>
                                  <a:pt x="10884" y="136817"/>
                                  <a:pt x="10338" y="138227"/>
                                  <a:pt x="9258" y="139294"/>
                                </a:cubicBezTo>
                                <a:cubicBezTo>
                                  <a:pt x="8191" y="140373"/>
                                  <a:pt x="6922" y="140919"/>
                                  <a:pt x="5423" y="140919"/>
                                </a:cubicBezTo>
                                <a:cubicBezTo>
                                  <a:pt x="3823" y="140919"/>
                                  <a:pt x="2515" y="140373"/>
                                  <a:pt x="1511" y="139294"/>
                                </a:cubicBezTo>
                                <a:cubicBezTo>
                                  <a:pt x="521" y="138227"/>
                                  <a:pt x="0" y="136957"/>
                                  <a:pt x="0" y="135471"/>
                                </a:cubicBezTo>
                                <a:lnTo>
                                  <a:pt x="0" y="9068"/>
                                </a:lnTo>
                                <a:cubicBezTo>
                                  <a:pt x="0" y="6375"/>
                                  <a:pt x="838" y="4191"/>
                                  <a:pt x="2515" y="2515"/>
                                </a:cubicBezTo>
                                <a:cubicBezTo>
                                  <a:pt x="4204" y="838"/>
                                  <a:pt x="6312" y="0"/>
                                  <a:pt x="885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59" name="Shape 59"/>
                        <wps:cNvSpPr/>
                        <wps:spPr>
                          <a:xfrm>
                            <a:off x="6068247" y="1532753"/>
                            <a:ext cx="45479" cy="73469"/>
                          </a:xfrm>
                          <a:custGeom>
                            <a:avLst/>
                            <a:gdLst/>
                            <a:ahLst/>
                            <a:cxnLst/>
                            <a:rect l="0" t="0" r="0" b="0"/>
                            <a:pathLst>
                              <a:path w="45479" h="73469">
                                <a:moveTo>
                                  <a:pt x="0" y="0"/>
                                </a:moveTo>
                                <a:lnTo>
                                  <a:pt x="8649" y="0"/>
                                </a:lnTo>
                                <a:cubicBezTo>
                                  <a:pt x="13741" y="0"/>
                                  <a:pt x="18555" y="965"/>
                                  <a:pt x="23038" y="2921"/>
                                </a:cubicBezTo>
                                <a:cubicBezTo>
                                  <a:pt x="27534" y="4864"/>
                                  <a:pt x="31420" y="7531"/>
                                  <a:pt x="34722" y="10871"/>
                                </a:cubicBezTo>
                                <a:cubicBezTo>
                                  <a:pt x="37998" y="14237"/>
                                  <a:pt x="40615" y="18123"/>
                                  <a:pt x="42570" y="22543"/>
                                </a:cubicBezTo>
                                <a:cubicBezTo>
                                  <a:pt x="44514" y="26988"/>
                                  <a:pt x="45479" y="31674"/>
                                  <a:pt x="45479" y="36627"/>
                                </a:cubicBezTo>
                                <a:cubicBezTo>
                                  <a:pt x="45479" y="41732"/>
                                  <a:pt x="44514" y="46533"/>
                                  <a:pt x="42570" y="51041"/>
                                </a:cubicBezTo>
                                <a:cubicBezTo>
                                  <a:pt x="40615" y="55512"/>
                                  <a:pt x="37998" y="59423"/>
                                  <a:pt x="34722" y="62700"/>
                                </a:cubicBezTo>
                                <a:cubicBezTo>
                                  <a:pt x="31420" y="66002"/>
                                  <a:pt x="27534" y="68618"/>
                                  <a:pt x="23038" y="70561"/>
                                </a:cubicBezTo>
                                <a:cubicBezTo>
                                  <a:pt x="18555" y="72504"/>
                                  <a:pt x="13741" y="73469"/>
                                  <a:pt x="8649" y="73469"/>
                                </a:cubicBezTo>
                                <a:lnTo>
                                  <a:pt x="0" y="73469"/>
                                </a:lnTo>
                                <a:lnTo>
                                  <a:pt x="0" y="62801"/>
                                </a:lnTo>
                                <a:lnTo>
                                  <a:pt x="8649" y="62801"/>
                                </a:lnTo>
                                <a:cubicBezTo>
                                  <a:pt x="12268" y="62801"/>
                                  <a:pt x="15672" y="62141"/>
                                  <a:pt x="18809" y="60782"/>
                                </a:cubicBezTo>
                                <a:cubicBezTo>
                                  <a:pt x="21958" y="59449"/>
                                  <a:pt x="24752" y="57582"/>
                                  <a:pt x="27165" y="55156"/>
                                </a:cubicBezTo>
                                <a:cubicBezTo>
                                  <a:pt x="29566" y="52743"/>
                                  <a:pt x="31458" y="49949"/>
                                  <a:pt x="32804" y="46799"/>
                                </a:cubicBezTo>
                                <a:cubicBezTo>
                                  <a:pt x="34137" y="43650"/>
                                  <a:pt x="34823" y="40259"/>
                                  <a:pt x="34823" y="36627"/>
                                </a:cubicBezTo>
                                <a:cubicBezTo>
                                  <a:pt x="34823" y="33020"/>
                                  <a:pt x="34137" y="29629"/>
                                  <a:pt x="32804" y="26467"/>
                                </a:cubicBezTo>
                                <a:cubicBezTo>
                                  <a:pt x="31458" y="23317"/>
                                  <a:pt x="29566" y="20574"/>
                                  <a:pt x="27165" y="18224"/>
                                </a:cubicBezTo>
                                <a:cubicBezTo>
                                  <a:pt x="24752" y="15875"/>
                                  <a:pt x="21958" y="14034"/>
                                  <a:pt x="18809" y="12687"/>
                                </a:cubicBezTo>
                                <a:cubicBezTo>
                                  <a:pt x="15672" y="11341"/>
                                  <a:pt x="12268" y="10668"/>
                                  <a:pt x="8649" y="10668"/>
                                </a:cubicBezTo>
                                <a:lnTo>
                                  <a:pt x="0" y="10668"/>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60" name="Shape 60"/>
                        <wps:cNvSpPr/>
                        <wps:spPr>
                          <a:xfrm>
                            <a:off x="6139899" y="1571204"/>
                            <a:ext cx="50927" cy="102451"/>
                          </a:xfrm>
                          <a:custGeom>
                            <a:avLst/>
                            <a:gdLst/>
                            <a:ahLst/>
                            <a:cxnLst/>
                            <a:rect l="0" t="0" r="0" b="0"/>
                            <a:pathLst>
                              <a:path w="50927" h="102451">
                                <a:moveTo>
                                  <a:pt x="5232" y="0"/>
                                </a:moveTo>
                                <a:cubicBezTo>
                                  <a:pt x="6706" y="0"/>
                                  <a:pt x="7975" y="533"/>
                                  <a:pt x="9055" y="1613"/>
                                </a:cubicBezTo>
                                <a:cubicBezTo>
                                  <a:pt x="10135" y="2680"/>
                                  <a:pt x="10668" y="3962"/>
                                  <a:pt x="10668" y="5436"/>
                                </a:cubicBezTo>
                                <a:lnTo>
                                  <a:pt x="10668" y="9449"/>
                                </a:lnTo>
                                <a:cubicBezTo>
                                  <a:pt x="16967" y="3150"/>
                                  <a:pt x="26505" y="0"/>
                                  <a:pt x="39243" y="0"/>
                                </a:cubicBezTo>
                                <a:lnTo>
                                  <a:pt x="45504" y="0"/>
                                </a:lnTo>
                                <a:cubicBezTo>
                                  <a:pt x="47104" y="0"/>
                                  <a:pt x="48413" y="470"/>
                                  <a:pt x="49416" y="1410"/>
                                </a:cubicBezTo>
                                <a:cubicBezTo>
                                  <a:pt x="50432" y="2350"/>
                                  <a:pt x="50927" y="3556"/>
                                  <a:pt x="50927" y="5042"/>
                                </a:cubicBezTo>
                                <a:cubicBezTo>
                                  <a:pt x="50927" y="6502"/>
                                  <a:pt x="50457" y="7722"/>
                                  <a:pt x="49517" y="8649"/>
                                </a:cubicBezTo>
                                <a:cubicBezTo>
                                  <a:pt x="48565" y="9589"/>
                                  <a:pt x="47371" y="10071"/>
                                  <a:pt x="45898" y="10071"/>
                                </a:cubicBezTo>
                                <a:lnTo>
                                  <a:pt x="39243" y="10071"/>
                                </a:lnTo>
                                <a:cubicBezTo>
                                  <a:pt x="29451" y="10071"/>
                                  <a:pt x="22225" y="12687"/>
                                  <a:pt x="17615" y="17920"/>
                                </a:cubicBezTo>
                                <a:cubicBezTo>
                                  <a:pt x="12979" y="23152"/>
                                  <a:pt x="10668" y="30391"/>
                                  <a:pt x="10668" y="39649"/>
                                </a:cubicBezTo>
                                <a:lnTo>
                                  <a:pt x="10668" y="97219"/>
                                </a:lnTo>
                                <a:cubicBezTo>
                                  <a:pt x="10668" y="98692"/>
                                  <a:pt x="10135" y="99936"/>
                                  <a:pt x="9055" y="100952"/>
                                </a:cubicBezTo>
                                <a:cubicBezTo>
                                  <a:pt x="7975" y="101968"/>
                                  <a:pt x="6706" y="102451"/>
                                  <a:pt x="5232" y="102451"/>
                                </a:cubicBezTo>
                                <a:cubicBezTo>
                                  <a:pt x="3620" y="102451"/>
                                  <a:pt x="2349" y="101968"/>
                                  <a:pt x="1410" y="100952"/>
                                </a:cubicBezTo>
                                <a:cubicBezTo>
                                  <a:pt x="457" y="99936"/>
                                  <a:pt x="0" y="98692"/>
                                  <a:pt x="0" y="97219"/>
                                </a:cubicBezTo>
                                <a:lnTo>
                                  <a:pt x="0" y="5436"/>
                                </a:lnTo>
                                <a:cubicBezTo>
                                  <a:pt x="0" y="3962"/>
                                  <a:pt x="457" y="2680"/>
                                  <a:pt x="1410" y="1613"/>
                                </a:cubicBezTo>
                                <a:cubicBezTo>
                                  <a:pt x="2349" y="533"/>
                                  <a:pt x="3620" y="0"/>
                                  <a:pt x="523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61" name="Shape 61"/>
                        <wps:cNvSpPr/>
                        <wps:spPr>
                          <a:xfrm>
                            <a:off x="6206130" y="1571192"/>
                            <a:ext cx="38252" cy="102464"/>
                          </a:xfrm>
                          <a:custGeom>
                            <a:avLst/>
                            <a:gdLst/>
                            <a:ahLst/>
                            <a:cxnLst/>
                            <a:rect l="0" t="0" r="0" b="0"/>
                            <a:pathLst>
                              <a:path w="38252" h="102464">
                                <a:moveTo>
                                  <a:pt x="37833" y="0"/>
                                </a:moveTo>
                                <a:lnTo>
                                  <a:pt x="38252" y="62"/>
                                </a:lnTo>
                                <a:lnTo>
                                  <a:pt x="38252" y="10217"/>
                                </a:lnTo>
                                <a:lnTo>
                                  <a:pt x="37833" y="10071"/>
                                </a:lnTo>
                                <a:cubicBezTo>
                                  <a:pt x="29261" y="10071"/>
                                  <a:pt x="22581" y="12687"/>
                                  <a:pt x="17818" y="17932"/>
                                </a:cubicBezTo>
                                <a:cubicBezTo>
                                  <a:pt x="13043" y="23165"/>
                                  <a:pt x="10681" y="30201"/>
                                  <a:pt x="10681" y="39065"/>
                                </a:cubicBezTo>
                                <a:lnTo>
                                  <a:pt x="10681" y="46507"/>
                                </a:lnTo>
                                <a:lnTo>
                                  <a:pt x="38252" y="46507"/>
                                </a:lnTo>
                                <a:lnTo>
                                  <a:pt x="38252" y="56579"/>
                                </a:lnTo>
                                <a:lnTo>
                                  <a:pt x="10681" y="56579"/>
                                </a:lnTo>
                                <a:cubicBezTo>
                                  <a:pt x="10808" y="62484"/>
                                  <a:pt x="11303" y="67640"/>
                                  <a:pt x="12179" y="72073"/>
                                </a:cubicBezTo>
                                <a:cubicBezTo>
                                  <a:pt x="13043" y="76505"/>
                                  <a:pt x="14491" y="80239"/>
                                  <a:pt x="16510" y="83249"/>
                                </a:cubicBezTo>
                                <a:cubicBezTo>
                                  <a:pt x="18529" y="86258"/>
                                  <a:pt x="21196" y="88544"/>
                                  <a:pt x="24549" y="90081"/>
                                </a:cubicBezTo>
                                <a:cubicBezTo>
                                  <a:pt x="27915" y="91643"/>
                                  <a:pt x="32131" y="92405"/>
                                  <a:pt x="37236" y="92405"/>
                                </a:cubicBezTo>
                                <a:lnTo>
                                  <a:pt x="38252" y="92405"/>
                                </a:lnTo>
                                <a:lnTo>
                                  <a:pt x="38252" y="102464"/>
                                </a:lnTo>
                                <a:lnTo>
                                  <a:pt x="37033" y="102464"/>
                                </a:lnTo>
                                <a:cubicBezTo>
                                  <a:pt x="29794" y="102464"/>
                                  <a:pt x="23787" y="101498"/>
                                  <a:pt x="19025" y="99555"/>
                                </a:cubicBezTo>
                                <a:cubicBezTo>
                                  <a:pt x="14250" y="97599"/>
                                  <a:pt x="10465" y="94653"/>
                                  <a:pt x="7646" y="90703"/>
                                </a:cubicBezTo>
                                <a:cubicBezTo>
                                  <a:pt x="4839" y="86741"/>
                                  <a:pt x="2845" y="81775"/>
                                  <a:pt x="1702" y="75806"/>
                                </a:cubicBezTo>
                                <a:cubicBezTo>
                                  <a:pt x="584" y="69825"/>
                                  <a:pt x="0" y="62814"/>
                                  <a:pt x="0" y="54775"/>
                                </a:cubicBezTo>
                                <a:lnTo>
                                  <a:pt x="0" y="39065"/>
                                </a:lnTo>
                                <a:cubicBezTo>
                                  <a:pt x="0" y="32880"/>
                                  <a:pt x="978" y="27356"/>
                                  <a:pt x="2921" y="22454"/>
                                </a:cubicBezTo>
                                <a:cubicBezTo>
                                  <a:pt x="4864" y="17551"/>
                                  <a:pt x="7544" y="13462"/>
                                  <a:pt x="10973" y="10173"/>
                                </a:cubicBezTo>
                                <a:cubicBezTo>
                                  <a:pt x="14402" y="6883"/>
                                  <a:pt x="18390" y="4369"/>
                                  <a:pt x="22936" y="2616"/>
                                </a:cubicBezTo>
                                <a:cubicBezTo>
                                  <a:pt x="27508" y="889"/>
                                  <a:pt x="32474" y="0"/>
                                  <a:pt x="37833"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62" name="Shape 62"/>
                        <wps:cNvSpPr/>
                        <wps:spPr>
                          <a:xfrm>
                            <a:off x="6244382" y="1663598"/>
                            <a:ext cx="35027" cy="10058"/>
                          </a:xfrm>
                          <a:custGeom>
                            <a:avLst/>
                            <a:gdLst/>
                            <a:ahLst/>
                            <a:cxnLst/>
                            <a:rect l="0" t="0" r="0" b="0"/>
                            <a:pathLst>
                              <a:path w="35027" h="10058">
                                <a:moveTo>
                                  <a:pt x="0" y="0"/>
                                </a:moveTo>
                                <a:lnTo>
                                  <a:pt x="29794" y="0"/>
                                </a:lnTo>
                                <a:cubicBezTo>
                                  <a:pt x="31395" y="0"/>
                                  <a:pt x="32677" y="470"/>
                                  <a:pt x="33605" y="1397"/>
                                </a:cubicBezTo>
                                <a:cubicBezTo>
                                  <a:pt x="34544" y="2349"/>
                                  <a:pt x="35027" y="3569"/>
                                  <a:pt x="35027" y="5029"/>
                                </a:cubicBezTo>
                                <a:cubicBezTo>
                                  <a:pt x="35027" y="6515"/>
                                  <a:pt x="34544" y="7709"/>
                                  <a:pt x="33605" y="8661"/>
                                </a:cubicBezTo>
                                <a:cubicBezTo>
                                  <a:pt x="32677" y="9589"/>
                                  <a:pt x="31458" y="10058"/>
                                  <a:pt x="29985" y="10058"/>
                                </a:cubicBezTo>
                                <a:lnTo>
                                  <a:pt x="0" y="10058"/>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63" name="Shape 63"/>
                        <wps:cNvSpPr/>
                        <wps:spPr>
                          <a:xfrm>
                            <a:off x="6244382" y="1571254"/>
                            <a:ext cx="38240" cy="56516"/>
                          </a:xfrm>
                          <a:custGeom>
                            <a:avLst/>
                            <a:gdLst/>
                            <a:ahLst/>
                            <a:cxnLst/>
                            <a:rect l="0" t="0" r="0" b="0"/>
                            <a:pathLst>
                              <a:path w="38240" h="56516">
                                <a:moveTo>
                                  <a:pt x="0" y="0"/>
                                </a:moveTo>
                                <a:lnTo>
                                  <a:pt x="16245" y="2410"/>
                                </a:lnTo>
                                <a:cubicBezTo>
                                  <a:pt x="21044" y="4056"/>
                                  <a:pt x="25089" y="6523"/>
                                  <a:pt x="28385" y="9806"/>
                                </a:cubicBezTo>
                                <a:cubicBezTo>
                                  <a:pt x="34951" y="16372"/>
                                  <a:pt x="38240" y="26113"/>
                                  <a:pt x="38240" y="39003"/>
                                </a:cubicBezTo>
                                <a:lnTo>
                                  <a:pt x="38240" y="48465"/>
                                </a:lnTo>
                                <a:cubicBezTo>
                                  <a:pt x="38240" y="50738"/>
                                  <a:pt x="37465" y="52656"/>
                                  <a:pt x="35928" y="54192"/>
                                </a:cubicBezTo>
                                <a:cubicBezTo>
                                  <a:pt x="34379" y="55742"/>
                                  <a:pt x="32411" y="56516"/>
                                  <a:pt x="29985" y="56516"/>
                                </a:cubicBezTo>
                                <a:lnTo>
                                  <a:pt x="0" y="56516"/>
                                </a:lnTo>
                                <a:lnTo>
                                  <a:pt x="0" y="46445"/>
                                </a:lnTo>
                                <a:lnTo>
                                  <a:pt x="27572" y="46445"/>
                                </a:lnTo>
                                <a:lnTo>
                                  <a:pt x="27572" y="39003"/>
                                </a:lnTo>
                                <a:cubicBezTo>
                                  <a:pt x="27572" y="29478"/>
                                  <a:pt x="25260" y="22265"/>
                                  <a:pt x="20638" y="17350"/>
                                </a:cubicBezTo>
                                <a:lnTo>
                                  <a:pt x="0" y="10155"/>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64" name="Shape 64"/>
                        <wps:cNvSpPr/>
                        <wps:spPr>
                          <a:xfrm>
                            <a:off x="6303159" y="1573014"/>
                            <a:ext cx="78499" cy="100648"/>
                          </a:xfrm>
                          <a:custGeom>
                            <a:avLst/>
                            <a:gdLst/>
                            <a:ahLst/>
                            <a:cxnLst/>
                            <a:rect l="0" t="0" r="0" b="0"/>
                            <a:pathLst>
                              <a:path w="78499" h="100648">
                                <a:moveTo>
                                  <a:pt x="5232" y="0"/>
                                </a:moveTo>
                                <a:cubicBezTo>
                                  <a:pt x="8039" y="0"/>
                                  <a:pt x="9792" y="1283"/>
                                  <a:pt x="10465" y="3823"/>
                                </a:cubicBezTo>
                                <a:lnTo>
                                  <a:pt x="34823" y="86970"/>
                                </a:lnTo>
                                <a:cubicBezTo>
                                  <a:pt x="35496" y="89103"/>
                                  <a:pt x="36906" y="90183"/>
                                  <a:pt x="39040" y="90183"/>
                                </a:cubicBezTo>
                                <a:cubicBezTo>
                                  <a:pt x="41592" y="90183"/>
                                  <a:pt x="43078" y="89179"/>
                                  <a:pt x="43472" y="87160"/>
                                </a:cubicBezTo>
                                <a:lnTo>
                                  <a:pt x="68034" y="3632"/>
                                </a:lnTo>
                                <a:cubicBezTo>
                                  <a:pt x="68288" y="2680"/>
                                  <a:pt x="68897" y="1841"/>
                                  <a:pt x="69850" y="1105"/>
                                </a:cubicBezTo>
                                <a:cubicBezTo>
                                  <a:pt x="70777" y="356"/>
                                  <a:pt x="71869" y="0"/>
                                  <a:pt x="73063" y="0"/>
                                </a:cubicBezTo>
                                <a:cubicBezTo>
                                  <a:pt x="74536" y="0"/>
                                  <a:pt x="75806" y="533"/>
                                  <a:pt x="76886" y="1600"/>
                                </a:cubicBezTo>
                                <a:cubicBezTo>
                                  <a:pt x="77965" y="2680"/>
                                  <a:pt x="78499" y="3962"/>
                                  <a:pt x="78499" y="5423"/>
                                </a:cubicBezTo>
                                <a:cubicBezTo>
                                  <a:pt x="78499" y="6236"/>
                                  <a:pt x="78422" y="6833"/>
                                  <a:pt x="78296" y="7239"/>
                                </a:cubicBezTo>
                                <a:lnTo>
                                  <a:pt x="53746" y="90183"/>
                                </a:lnTo>
                                <a:cubicBezTo>
                                  <a:pt x="52806" y="93256"/>
                                  <a:pt x="50990" y="95783"/>
                                  <a:pt x="48311" y="97739"/>
                                </a:cubicBezTo>
                                <a:cubicBezTo>
                                  <a:pt x="45631" y="99682"/>
                                  <a:pt x="42532" y="100648"/>
                                  <a:pt x="39040" y="100648"/>
                                </a:cubicBezTo>
                                <a:cubicBezTo>
                                  <a:pt x="35687" y="100648"/>
                                  <a:pt x="32664" y="99682"/>
                                  <a:pt x="29985" y="97739"/>
                                </a:cubicBezTo>
                                <a:cubicBezTo>
                                  <a:pt x="27305" y="95783"/>
                                  <a:pt x="25502" y="93256"/>
                                  <a:pt x="24549" y="90183"/>
                                </a:cubicBezTo>
                                <a:lnTo>
                                  <a:pt x="800" y="8255"/>
                                </a:lnTo>
                                <a:cubicBezTo>
                                  <a:pt x="660" y="7976"/>
                                  <a:pt x="495" y="7506"/>
                                  <a:pt x="292" y="6833"/>
                                </a:cubicBezTo>
                                <a:cubicBezTo>
                                  <a:pt x="102" y="6172"/>
                                  <a:pt x="0" y="5690"/>
                                  <a:pt x="0" y="5423"/>
                                </a:cubicBezTo>
                                <a:cubicBezTo>
                                  <a:pt x="0" y="3962"/>
                                  <a:pt x="495" y="2680"/>
                                  <a:pt x="1511" y="1600"/>
                                </a:cubicBezTo>
                                <a:cubicBezTo>
                                  <a:pt x="2515" y="533"/>
                                  <a:pt x="3759" y="0"/>
                                  <a:pt x="523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65" name="Shape 65"/>
                        <wps:cNvSpPr/>
                        <wps:spPr>
                          <a:xfrm>
                            <a:off x="6402193" y="1571192"/>
                            <a:ext cx="38253" cy="102464"/>
                          </a:xfrm>
                          <a:custGeom>
                            <a:avLst/>
                            <a:gdLst/>
                            <a:ahLst/>
                            <a:cxnLst/>
                            <a:rect l="0" t="0" r="0" b="0"/>
                            <a:pathLst>
                              <a:path w="38253" h="102464">
                                <a:moveTo>
                                  <a:pt x="37833" y="0"/>
                                </a:moveTo>
                                <a:lnTo>
                                  <a:pt x="38253" y="62"/>
                                </a:lnTo>
                                <a:lnTo>
                                  <a:pt x="38253" y="10217"/>
                                </a:lnTo>
                                <a:lnTo>
                                  <a:pt x="37833" y="10071"/>
                                </a:lnTo>
                                <a:cubicBezTo>
                                  <a:pt x="29261" y="10071"/>
                                  <a:pt x="22581" y="12687"/>
                                  <a:pt x="17818" y="17932"/>
                                </a:cubicBezTo>
                                <a:cubicBezTo>
                                  <a:pt x="13043" y="23165"/>
                                  <a:pt x="10681" y="30201"/>
                                  <a:pt x="10681" y="39065"/>
                                </a:cubicBezTo>
                                <a:lnTo>
                                  <a:pt x="10681" y="46507"/>
                                </a:lnTo>
                                <a:lnTo>
                                  <a:pt x="38253" y="46507"/>
                                </a:lnTo>
                                <a:lnTo>
                                  <a:pt x="38253" y="56579"/>
                                </a:lnTo>
                                <a:lnTo>
                                  <a:pt x="10681" y="56579"/>
                                </a:lnTo>
                                <a:cubicBezTo>
                                  <a:pt x="10795" y="62484"/>
                                  <a:pt x="11303" y="67640"/>
                                  <a:pt x="12179" y="72073"/>
                                </a:cubicBezTo>
                                <a:cubicBezTo>
                                  <a:pt x="13043" y="76505"/>
                                  <a:pt x="14491" y="80239"/>
                                  <a:pt x="16510" y="83249"/>
                                </a:cubicBezTo>
                                <a:cubicBezTo>
                                  <a:pt x="18529" y="86258"/>
                                  <a:pt x="21196" y="88544"/>
                                  <a:pt x="24562" y="90081"/>
                                </a:cubicBezTo>
                                <a:cubicBezTo>
                                  <a:pt x="27902" y="91643"/>
                                  <a:pt x="32131" y="92405"/>
                                  <a:pt x="37236" y="92405"/>
                                </a:cubicBezTo>
                                <a:lnTo>
                                  <a:pt x="38253" y="92405"/>
                                </a:lnTo>
                                <a:lnTo>
                                  <a:pt x="38253" y="102464"/>
                                </a:lnTo>
                                <a:lnTo>
                                  <a:pt x="37033" y="102464"/>
                                </a:lnTo>
                                <a:cubicBezTo>
                                  <a:pt x="29794" y="102464"/>
                                  <a:pt x="23787" y="101498"/>
                                  <a:pt x="19012" y="99555"/>
                                </a:cubicBezTo>
                                <a:cubicBezTo>
                                  <a:pt x="14250" y="97599"/>
                                  <a:pt x="10452" y="94653"/>
                                  <a:pt x="7646" y="90703"/>
                                </a:cubicBezTo>
                                <a:cubicBezTo>
                                  <a:pt x="4826" y="86741"/>
                                  <a:pt x="2845" y="81775"/>
                                  <a:pt x="1715" y="75806"/>
                                </a:cubicBezTo>
                                <a:cubicBezTo>
                                  <a:pt x="584" y="69825"/>
                                  <a:pt x="0" y="62814"/>
                                  <a:pt x="0" y="54775"/>
                                </a:cubicBezTo>
                                <a:lnTo>
                                  <a:pt x="0" y="39065"/>
                                </a:lnTo>
                                <a:cubicBezTo>
                                  <a:pt x="0" y="32880"/>
                                  <a:pt x="978" y="27356"/>
                                  <a:pt x="2908" y="22454"/>
                                </a:cubicBezTo>
                                <a:cubicBezTo>
                                  <a:pt x="4864" y="17551"/>
                                  <a:pt x="7544" y="13462"/>
                                  <a:pt x="10973" y="10173"/>
                                </a:cubicBezTo>
                                <a:cubicBezTo>
                                  <a:pt x="14402" y="6883"/>
                                  <a:pt x="18390" y="4369"/>
                                  <a:pt x="22936" y="2616"/>
                                </a:cubicBezTo>
                                <a:cubicBezTo>
                                  <a:pt x="27508" y="889"/>
                                  <a:pt x="32474" y="0"/>
                                  <a:pt x="37833"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66" name="Shape 66"/>
                        <wps:cNvSpPr/>
                        <wps:spPr>
                          <a:xfrm>
                            <a:off x="6440446" y="1663598"/>
                            <a:ext cx="35014" cy="10058"/>
                          </a:xfrm>
                          <a:custGeom>
                            <a:avLst/>
                            <a:gdLst/>
                            <a:ahLst/>
                            <a:cxnLst/>
                            <a:rect l="0" t="0" r="0" b="0"/>
                            <a:pathLst>
                              <a:path w="35014" h="10058">
                                <a:moveTo>
                                  <a:pt x="0" y="0"/>
                                </a:moveTo>
                                <a:lnTo>
                                  <a:pt x="29794" y="0"/>
                                </a:lnTo>
                                <a:cubicBezTo>
                                  <a:pt x="31394" y="0"/>
                                  <a:pt x="32664" y="470"/>
                                  <a:pt x="33617" y="1397"/>
                                </a:cubicBezTo>
                                <a:cubicBezTo>
                                  <a:pt x="34544" y="2349"/>
                                  <a:pt x="35014" y="3569"/>
                                  <a:pt x="35014" y="5029"/>
                                </a:cubicBezTo>
                                <a:cubicBezTo>
                                  <a:pt x="35014" y="6515"/>
                                  <a:pt x="34544" y="7709"/>
                                  <a:pt x="33617" y="8661"/>
                                </a:cubicBezTo>
                                <a:cubicBezTo>
                                  <a:pt x="32664" y="9589"/>
                                  <a:pt x="31458" y="10058"/>
                                  <a:pt x="29997" y="10058"/>
                                </a:cubicBezTo>
                                <a:lnTo>
                                  <a:pt x="0" y="10058"/>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67" name="Shape 67"/>
                        <wps:cNvSpPr/>
                        <wps:spPr>
                          <a:xfrm>
                            <a:off x="6440446" y="1571255"/>
                            <a:ext cx="38227" cy="56516"/>
                          </a:xfrm>
                          <a:custGeom>
                            <a:avLst/>
                            <a:gdLst/>
                            <a:ahLst/>
                            <a:cxnLst/>
                            <a:rect l="0" t="0" r="0" b="0"/>
                            <a:pathLst>
                              <a:path w="38227" h="56516">
                                <a:moveTo>
                                  <a:pt x="0" y="0"/>
                                </a:moveTo>
                                <a:lnTo>
                                  <a:pt x="16245" y="2410"/>
                                </a:lnTo>
                                <a:cubicBezTo>
                                  <a:pt x="21044" y="4056"/>
                                  <a:pt x="25089" y="6523"/>
                                  <a:pt x="28384" y="9806"/>
                                </a:cubicBezTo>
                                <a:cubicBezTo>
                                  <a:pt x="34950" y="16372"/>
                                  <a:pt x="38227" y="26113"/>
                                  <a:pt x="38227" y="39003"/>
                                </a:cubicBezTo>
                                <a:lnTo>
                                  <a:pt x="38227" y="48464"/>
                                </a:lnTo>
                                <a:cubicBezTo>
                                  <a:pt x="38227" y="50738"/>
                                  <a:pt x="37478" y="52656"/>
                                  <a:pt x="35928" y="54192"/>
                                </a:cubicBezTo>
                                <a:cubicBezTo>
                                  <a:pt x="34379" y="55742"/>
                                  <a:pt x="32410" y="56516"/>
                                  <a:pt x="29997" y="56516"/>
                                </a:cubicBezTo>
                                <a:lnTo>
                                  <a:pt x="0" y="56516"/>
                                </a:lnTo>
                                <a:lnTo>
                                  <a:pt x="0" y="46445"/>
                                </a:lnTo>
                                <a:lnTo>
                                  <a:pt x="27572" y="46445"/>
                                </a:lnTo>
                                <a:lnTo>
                                  <a:pt x="27572" y="39003"/>
                                </a:lnTo>
                                <a:cubicBezTo>
                                  <a:pt x="27572" y="29478"/>
                                  <a:pt x="25260" y="22264"/>
                                  <a:pt x="20638" y="17350"/>
                                </a:cubicBezTo>
                                <a:lnTo>
                                  <a:pt x="0" y="10155"/>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68" name="Shape 68"/>
                        <wps:cNvSpPr/>
                        <wps:spPr>
                          <a:xfrm>
                            <a:off x="6504859" y="1571213"/>
                            <a:ext cx="76073" cy="102451"/>
                          </a:xfrm>
                          <a:custGeom>
                            <a:avLst/>
                            <a:gdLst/>
                            <a:ahLst/>
                            <a:cxnLst/>
                            <a:rect l="0" t="0" r="0" b="0"/>
                            <a:pathLst>
                              <a:path w="76073" h="102451">
                                <a:moveTo>
                                  <a:pt x="8445" y="0"/>
                                </a:moveTo>
                                <a:lnTo>
                                  <a:pt x="44488" y="0"/>
                                </a:lnTo>
                                <a:cubicBezTo>
                                  <a:pt x="48641" y="0"/>
                                  <a:pt x="52629" y="724"/>
                                  <a:pt x="56464" y="2197"/>
                                </a:cubicBezTo>
                                <a:cubicBezTo>
                                  <a:pt x="60287" y="3670"/>
                                  <a:pt x="63678" y="5855"/>
                                  <a:pt x="66624" y="8738"/>
                                </a:cubicBezTo>
                                <a:cubicBezTo>
                                  <a:pt x="69571" y="11633"/>
                                  <a:pt x="71895" y="15151"/>
                                  <a:pt x="73558" y="19317"/>
                                </a:cubicBezTo>
                                <a:cubicBezTo>
                                  <a:pt x="75247" y="23470"/>
                                  <a:pt x="76073" y="28232"/>
                                  <a:pt x="76073" y="33604"/>
                                </a:cubicBezTo>
                                <a:lnTo>
                                  <a:pt x="76073" y="97015"/>
                                </a:lnTo>
                                <a:cubicBezTo>
                                  <a:pt x="76073" y="98488"/>
                                  <a:pt x="75552" y="99771"/>
                                  <a:pt x="74473" y="100838"/>
                                </a:cubicBezTo>
                                <a:cubicBezTo>
                                  <a:pt x="73406" y="101917"/>
                                  <a:pt x="72124" y="102451"/>
                                  <a:pt x="70650" y="102451"/>
                                </a:cubicBezTo>
                                <a:cubicBezTo>
                                  <a:pt x="69177" y="102451"/>
                                  <a:pt x="67932" y="101917"/>
                                  <a:pt x="66916" y="100838"/>
                                </a:cubicBezTo>
                                <a:cubicBezTo>
                                  <a:pt x="65913" y="99771"/>
                                  <a:pt x="65418" y="98488"/>
                                  <a:pt x="65418" y="97015"/>
                                </a:cubicBezTo>
                                <a:lnTo>
                                  <a:pt x="65418" y="33604"/>
                                </a:lnTo>
                                <a:cubicBezTo>
                                  <a:pt x="65418" y="30112"/>
                                  <a:pt x="64859" y="26937"/>
                                  <a:pt x="63716" y="24041"/>
                                </a:cubicBezTo>
                                <a:cubicBezTo>
                                  <a:pt x="62573" y="21158"/>
                                  <a:pt x="61061" y="18669"/>
                                  <a:pt x="59182" y="16599"/>
                                </a:cubicBezTo>
                                <a:cubicBezTo>
                                  <a:pt x="57303" y="14516"/>
                                  <a:pt x="55093" y="12903"/>
                                  <a:pt x="52540" y="11760"/>
                                </a:cubicBezTo>
                                <a:cubicBezTo>
                                  <a:pt x="49974" y="10617"/>
                                  <a:pt x="47295" y="10046"/>
                                  <a:pt x="44488" y="10046"/>
                                </a:cubicBezTo>
                                <a:lnTo>
                                  <a:pt x="10668" y="10046"/>
                                </a:lnTo>
                                <a:lnTo>
                                  <a:pt x="10668" y="96609"/>
                                </a:lnTo>
                                <a:cubicBezTo>
                                  <a:pt x="10668" y="98361"/>
                                  <a:pt x="10122" y="99771"/>
                                  <a:pt x="9055" y="100838"/>
                                </a:cubicBezTo>
                                <a:cubicBezTo>
                                  <a:pt x="7975" y="101917"/>
                                  <a:pt x="6706" y="102451"/>
                                  <a:pt x="5232" y="102451"/>
                                </a:cubicBezTo>
                                <a:cubicBezTo>
                                  <a:pt x="3746" y="102451"/>
                                  <a:pt x="2502" y="101917"/>
                                  <a:pt x="1512" y="100838"/>
                                </a:cubicBezTo>
                                <a:cubicBezTo>
                                  <a:pt x="495" y="99771"/>
                                  <a:pt x="0" y="98488"/>
                                  <a:pt x="0" y="97015"/>
                                </a:cubicBezTo>
                                <a:lnTo>
                                  <a:pt x="0" y="8636"/>
                                </a:lnTo>
                                <a:cubicBezTo>
                                  <a:pt x="0" y="6363"/>
                                  <a:pt x="762" y="4343"/>
                                  <a:pt x="2311" y="2616"/>
                                </a:cubicBezTo>
                                <a:cubicBezTo>
                                  <a:pt x="3861" y="864"/>
                                  <a:pt x="5893" y="0"/>
                                  <a:pt x="8445"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69" name="Shape 69"/>
                        <wps:cNvSpPr/>
                        <wps:spPr>
                          <a:xfrm>
                            <a:off x="6607116" y="1550871"/>
                            <a:ext cx="58979" cy="122784"/>
                          </a:xfrm>
                          <a:custGeom>
                            <a:avLst/>
                            <a:gdLst/>
                            <a:ahLst/>
                            <a:cxnLst/>
                            <a:rect l="0" t="0" r="0" b="0"/>
                            <a:pathLst>
                              <a:path w="58979" h="122784">
                                <a:moveTo>
                                  <a:pt x="21120" y="0"/>
                                </a:moveTo>
                                <a:cubicBezTo>
                                  <a:pt x="22606" y="0"/>
                                  <a:pt x="23876" y="533"/>
                                  <a:pt x="24956" y="1613"/>
                                </a:cubicBezTo>
                                <a:cubicBezTo>
                                  <a:pt x="26035" y="2680"/>
                                  <a:pt x="26556" y="3962"/>
                                  <a:pt x="26556" y="5436"/>
                                </a:cubicBezTo>
                                <a:lnTo>
                                  <a:pt x="26556" y="21946"/>
                                </a:lnTo>
                                <a:lnTo>
                                  <a:pt x="53340" y="21946"/>
                                </a:lnTo>
                                <a:cubicBezTo>
                                  <a:pt x="55093" y="21946"/>
                                  <a:pt x="56452" y="22466"/>
                                  <a:pt x="57468" y="23559"/>
                                </a:cubicBezTo>
                                <a:cubicBezTo>
                                  <a:pt x="58471" y="24638"/>
                                  <a:pt x="58979" y="25895"/>
                                  <a:pt x="58979" y="27368"/>
                                </a:cubicBezTo>
                                <a:cubicBezTo>
                                  <a:pt x="58979" y="28842"/>
                                  <a:pt x="58471" y="30099"/>
                                  <a:pt x="57468" y="31090"/>
                                </a:cubicBezTo>
                                <a:cubicBezTo>
                                  <a:pt x="56452" y="32118"/>
                                  <a:pt x="55144" y="32601"/>
                                  <a:pt x="53543" y="32601"/>
                                </a:cubicBezTo>
                                <a:lnTo>
                                  <a:pt x="26556" y="32601"/>
                                </a:lnTo>
                                <a:lnTo>
                                  <a:pt x="26556" y="89370"/>
                                </a:lnTo>
                                <a:cubicBezTo>
                                  <a:pt x="26556" y="96888"/>
                                  <a:pt x="27966" y="102565"/>
                                  <a:pt x="30797" y="106388"/>
                                </a:cubicBezTo>
                                <a:cubicBezTo>
                                  <a:pt x="33617" y="110223"/>
                                  <a:pt x="38710" y="112128"/>
                                  <a:pt x="46089" y="112128"/>
                                </a:cubicBezTo>
                                <a:lnTo>
                                  <a:pt x="53543" y="112128"/>
                                </a:lnTo>
                                <a:cubicBezTo>
                                  <a:pt x="55144" y="112128"/>
                                  <a:pt x="56452" y="112662"/>
                                  <a:pt x="57468" y="113729"/>
                                </a:cubicBezTo>
                                <a:cubicBezTo>
                                  <a:pt x="58471" y="114808"/>
                                  <a:pt x="58979" y="116078"/>
                                  <a:pt x="58979" y="117551"/>
                                </a:cubicBezTo>
                                <a:cubicBezTo>
                                  <a:pt x="58979" y="119037"/>
                                  <a:pt x="58471" y="120282"/>
                                  <a:pt x="57468" y="121285"/>
                                </a:cubicBezTo>
                                <a:cubicBezTo>
                                  <a:pt x="56452" y="122288"/>
                                  <a:pt x="55144" y="122784"/>
                                  <a:pt x="53543" y="122784"/>
                                </a:cubicBezTo>
                                <a:lnTo>
                                  <a:pt x="46089" y="122784"/>
                                </a:lnTo>
                                <a:cubicBezTo>
                                  <a:pt x="35090" y="122784"/>
                                  <a:pt x="27292" y="119952"/>
                                  <a:pt x="22733" y="114237"/>
                                </a:cubicBezTo>
                                <a:cubicBezTo>
                                  <a:pt x="18174" y="108534"/>
                                  <a:pt x="15901" y="100241"/>
                                  <a:pt x="15901" y="89370"/>
                                </a:cubicBezTo>
                                <a:lnTo>
                                  <a:pt x="15901" y="32601"/>
                                </a:lnTo>
                                <a:lnTo>
                                  <a:pt x="5232" y="32601"/>
                                </a:lnTo>
                                <a:cubicBezTo>
                                  <a:pt x="3759" y="32601"/>
                                  <a:pt x="2502" y="32118"/>
                                  <a:pt x="1512" y="31090"/>
                                </a:cubicBezTo>
                                <a:cubicBezTo>
                                  <a:pt x="495" y="30099"/>
                                  <a:pt x="0" y="28842"/>
                                  <a:pt x="0" y="27368"/>
                                </a:cubicBezTo>
                                <a:cubicBezTo>
                                  <a:pt x="0" y="25895"/>
                                  <a:pt x="495" y="24638"/>
                                  <a:pt x="1512" y="23559"/>
                                </a:cubicBezTo>
                                <a:cubicBezTo>
                                  <a:pt x="2502" y="22466"/>
                                  <a:pt x="3759" y="21946"/>
                                  <a:pt x="5232" y="21946"/>
                                </a:cubicBezTo>
                                <a:lnTo>
                                  <a:pt x="15901" y="21946"/>
                                </a:lnTo>
                                <a:lnTo>
                                  <a:pt x="15901" y="5436"/>
                                </a:lnTo>
                                <a:cubicBezTo>
                                  <a:pt x="15901" y="3962"/>
                                  <a:pt x="16396" y="2680"/>
                                  <a:pt x="17399" y="1613"/>
                                </a:cubicBezTo>
                                <a:cubicBezTo>
                                  <a:pt x="18415" y="533"/>
                                  <a:pt x="19660" y="0"/>
                                  <a:pt x="21120"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70" name="Shape 70"/>
                        <wps:cNvSpPr/>
                        <wps:spPr>
                          <a:xfrm>
                            <a:off x="6692265" y="1573021"/>
                            <a:ext cx="10655" cy="100635"/>
                          </a:xfrm>
                          <a:custGeom>
                            <a:avLst/>
                            <a:gdLst/>
                            <a:ahLst/>
                            <a:cxnLst/>
                            <a:rect l="0" t="0" r="0" b="0"/>
                            <a:pathLst>
                              <a:path w="10655" h="100635">
                                <a:moveTo>
                                  <a:pt x="5220" y="0"/>
                                </a:moveTo>
                                <a:cubicBezTo>
                                  <a:pt x="6706" y="0"/>
                                  <a:pt x="7975" y="521"/>
                                  <a:pt x="9055" y="1600"/>
                                </a:cubicBezTo>
                                <a:cubicBezTo>
                                  <a:pt x="10134" y="2680"/>
                                  <a:pt x="10655" y="3950"/>
                                  <a:pt x="10655" y="5423"/>
                                </a:cubicBezTo>
                                <a:lnTo>
                                  <a:pt x="10655" y="95403"/>
                                </a:lnTo>
                                <a:cubicBezTo>
                                  <a:pt x="10655" y="96888"/>
                                  <a:pt x="10134" y="98133"/>
                                  <a:pt x="9055" y="99136"/>
                                </a:cubicBezTo>
                                <a:cubicBezTo>
                                  <a:pt x="7975" y="100140"/>
                                  <a:pt x="6706" y="100635"/>
                                  <a:pt x="5220" y="100635"/>
                                </a:cubicBezTo>
                                <a:cubicBezTo>
                                  <a:pt x="3619" y="100635"/>
                                  <a:pt x="2349" y="100140"/>
                                  <a:pt x="1410" y="99136"/>
                                </a:cubicBezTo>
                                <a:cubicBezTo>
                                  <a:pt x="457" y="98133"/>
                                  <a:pt x="0" y="96888"/>
                                  <a:pt x="0" y="95403"/>
                                </a:cubicBezTo>
                                <a:lnTo>
                                  <a:pt x="0" y="5423"/>
                                </a:lnTo>
                                <a:cubicBezTo>
                                  <a:pt x="0" y="3950"/>
                                  <a:pt x="457" y="2680"/>
                                  <a:pt x="1410" y="1600"/>
                                </a:cubicBezTo>
                                <a:cubicBezTo>
                                  <a:pt x="2349" y="521"/>
                                  <a:pt x="3619" y="0"/>
                                  <a:pt x="5220"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71" name="Shape 71"/>
                        <wps:cNvSpPr/>
                        <wps:spPr>
                          <a:xfrm>
                            <a:off x="6692265" y="1534362"/>
                            <a:ext cx="10655" cy="14491"/>
                          </a:xfrm>
                          <a:custGeom>
                            <a:avLst/>
                            <a:gdLst/>
                            <a:ahLst/>
                            <a:cxnLst/>
                            <a:rect l="0" t="0" r="0" b="0"/>
                            <a:pathLst>
                              <a:path w="10655" h="14491">
                                <a:moveTo>
                                  <a:pt x="5220" y="0"/>
                                </a:moveTo>
                                <a:cubicBezTo>
                                  <a:pt x="6706" y="0"/>
                                  <a:pt x="7975" y="508"/>
                                  <a:pt x="9055" y="1511"/>
                                </a:cubicBezTo>
                                <a:cubicBezTo>
                                  <a:pt x="10134" y="2515"/>
                                  <a:pt x="10655" y="3823"/>
                                  <a:pt x="10655" y="5436"/>
                                </a:cubicBezTo>
                                <a:lnTo>
                                  <a:pt x="10655" y="9258"/>
                                </a:lnTo>
                                <a:cubicBezTo>
                                  <a:pt x="10655" y="10744"/>
                                  <a:pt x="10134" y="11989"/>
                                  <a:pt x="9055" y="12992"/>
                                </a:cubicBezTo>
                                <a:cubicBezTo>
                                  <a:pt x="7975" y="13995"/>
                                  <a:pt x="6706" y="14491"/>
                                  <a:pt x="5220" y="14491"/>
                                </a:cubicBezTo>
                                <a:cubicBezTo>
                                  <a:pt x="3619" y="14491"/>
                                  <a:pt x="2349" y="13995"/>
                                  <a:pt x="1410" y="12992"/>
                                </a:cubicBezTo>
                                <a:cubicBezTo>
                                  <a:pt x="457" y="11989"/>
                                  <a:pt x="0" y="10744"/>
                                  <a:pt x="0" y="9258"/>
                                </a:cubicBezTo>
                                <a:lnTo>
                                  <a:pt x="0" y="5436"/>
                                </a:lnTo>
                                <a:cubicBezTo>
                                  <a:pt x="0" y="3823"/>
                                  <a:pt x="457" y="2515"/>
                                  <a:pt x="1410" y="1511"/>
                                </a:cubicBezTo>
                                <a:cubicBezTo>
                                  <a:pt x="2349" y="508"/>
                                  <a:pt x="3619" y="0"/>
                                  <a:pt x="5220"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72" name="Shape 72"/>
                        <wps:cNvSpPr/>
                        <wps:spPr>
                          <a:xfrm>
                            <a:off x="6729099" y="1571413"/>
                            <a:ext cx="39758" cy="103454"/>
                          </a:xfrm>
                          <a:custGeom>
                            <a:avLst/>
                            <a:gdLst/>
                            <a:ahLst/>
                            <a:cxnLst/>
                            <a:rect l="0" t="0" r="0" b="0"/>
                            <a:pathLst>
                              <a:path w="39758" h="103454">
                                <a:moveTo>
                                  <a:pt x="33604" y="0"/>
                                </a:moveTo>
                                <a:lnTo>
                                  <a:pt x="39758" y="0"/>
                                </a:lnTo>
                                <a:lnTo>
                                  <a:pt x="39758" y="10046"/>
                                </a:lnTo>
                                <a:lnTo>
                                  <a:pt x="33604" y="10046"/>
                                </a:lnTo>
                                <a:cubicBezTo>
                                  <a:pt x="30391" y="10046"/>
                                  <a:pt x="27381" y="10833"/>
                                  <a:pt x="24549" y="12370"/>
                                </a:cubicBezTo>
                                <a:cubicBezTo>
                                  <a:pt x="21743" y="13907"/>
                                  <a:pt x="19279" y="15964"/>
                                  <a:pt x="17209" y="18504"/>
                                </a:cubicBezTo>
                                <a:cubicBezTo>
                                  <a:pt x="15126" y="21057"/>
                                  <a:pt x="13526" y="23978"/>
                                  <a:pt x="12383" y="27267"/>
                                </a:cubicBezTo>
                                <a:cubicBezTo>
                                  <a:pt x="11240" y="30569"/>
                                  <a:pt x="10668" y="33934"/>
                                  <a:pt x="10668" y="37440"/>
                                </a:cubicBezTo>
                                <a:lnTo>
                                  <a:pt x="10668" y="68034"/>
                                </a:lnTo>
                                <a:cubicBezTo>
                                  <a:pt x="10668" y="71526"/>
                                  <a:pt x="11240" y="74803"/>
                                  <a:pt x="12383" y="77889"/>
                                </a:cubicBezTo>
                                <a:cubicBezTo>
                                  <a:pt x="13526" y="80975"/>
                                  <a:pt x="15126" y="83668"/>
                                  <a:pt x="17209" y="85941"/>
                                </a:cubicBezTo>
                                <a:cubicBezTo>
                                  <a:pt x="19279" y="88227"/>
                                  <a:pt x="21743" y="90043"/>
                                  <a:pt x="24549" y="91377"/>
                                </a:cubicBezTo>
                                <a:cubicBezTo>
                                  <a:pt x="27381" y="92735"/>
                                  <a:pt x="30391" y="93396"/>
                                  <a:pt x="33604" y="93396"/>
                                </a:cubicBezTo>
                                <a:lnTo>
                                  <a:pt x="39758" y="93396"/>
                                </a:lnTo>
                                <a:lnTo>
                                  <a:pt x="39758" y="103454"/>
                                </a:lnTo>
                                <a:lnTo>
                                  <a:pt x="33604" y="103454"/>
                                </a:lnTo>
                                <a:cubicBezTo>
                                  <a:pt x="28791" y="103454"/>
                                  <a:pt x="24321" y="102616"/>
                                  <a:pt x="20244" y="100952"/>
                                </a:cubicBezTo>
                                <a:cubicBezTo>
                                  <a:pt x="16142" y="99263"/>
                                  <a:pt x="12586" y="96888"/>
                                  <a:pt x="9551" y="93790"/>
                                </a:cubicBezTo>
                                <a:cubicBezTo>
                                  <a:pt x="6528" y="90703"/>
                                  <a:pt x="4191" y="86982"/>
                                  <a:pt x="2515" y="82639"/>
                                </a:cubicBezTo>
                                <a:cubicBezTo>
                                  <a:pt x="851" y="78270"/>
                                  <a:pt x="0" y="73393"/>
                                  <a:pt x="0" y="68034"/>
                                </a:cubicBezTo>
                                <a:lnTo>
                                  <a:pt x="0" y="37440"/>
                                </a:lnTo>
                                <a:cubicBezTo>
                                  <a:pt x="0" y="32068"/>
                                  <a:pt x="851" y="27102"/>
                                  <a:pt x="2515" y="22543"/>
                                </a:cubicBezTo>
                                <a:cubicBezTo>
                                  <a:pt x="4191" y="17983"/>
                                  <a:pt x="6503" y="14021"/>
                                  <a:pt x="9461" y="10655"/>
                                </a:cubicBezTo>
                                <a:cubicBezTo>
                                  <a:pt x="12421" y="7290"/>
                                  <a:pt x="15964" y="4686"/>
                                  <a:pt x="20130" y="2807"/>
                                </a:cubicBezTo>
                                <a:cubicBezTo>
                                  <a:pt x="24282" y="914"/>
                                  <a:pt x="28791" y="0"/>
                                  <a:pt x="33604"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73" name="Shape 73"/>
                        <wps:cNvSpPr/>
                        <wps:spPr>
                          <a:xfrm>
                            <a:off x="6768857" y="1571413"/>
                            <a:ext cx="39553" cy="103454"/>
                          </a:xfrm>
                          <a:custGeom>
                            <a:avLst/>
                            <a:gdLst/>
                            <a:ahLst/>
                            <a:cxnLst/>
                            <a:rect l="0" t="0" r="0" b="0"/>
                            <a:pathLst>
                              <a:path w="39553" h="103454">
                                <a:moveTo>
                                  <a:pt x="0" y="0"/>
                                </a:moveTo>
                                <a:lnTo>
                                  <a:pt x="6140" y="0"/>
                                </a:lnTo>
                                <a:cubicBezTo>
                                  <a:pt x="10966" y="0"/>
                                  <a:pt x="15424" y="914"/>
                                  <a:pt x="19526" y="2807"/>
                                </a:cubicBezTo>
                                <a:cubicBezTo>
                                  <a:pt x="23615" y="4686"/>
                                  <a:pt x="27146" y="7290"/>
                                  <a:pt x="30092" y="10655"/>
                                </a:cubicBezTo>
                                <a:cubicBezTo>
                                  <a:pt x="33038" y="14021"/>
                                  <a:pt x="35350" y="17983"/>
                                  <a:pt x="37026" y="22543"/>
                                </a:cubicBezTo>
                                <a:cubicBezTo>
                                  <a:pt x="38715" y="27102"/>
                                  <a:pt x="39553" y="32068"/>
                                  <a:pt x="39553" y="37440"/>
                                </a:cubicBezTo>
                                <a:lnTo>
                                  <a:pt x="39553" y="68034"/>
                                </a:lnTo>
                                <a:cubicBezTo>
                                  <a:pt x="39553" y="73393"/>
                                  <a:pt x="38715" y="78270"/>
                                  <a:pt x="37026" y="82639"/>
                                </a:cubicBezTo>
                                <a:cubicBezTo>
                                  <a:pt x="35350" y="86982"/>
                                  <a:pt x="33000" y="90703"/>
                                  <a:pt x="29990" y="93790"/>
                                </a:cubicBezTo>
                                <a:cubicBezTo>
                                  <a:pt x="26968" y="96888"/>
                                  <a:pt x="23425" y="99263"/>
                                  <a:pt x="19310" y="100952"/>
                                </a:cubicBezTo>
                                <a:cubicBezTo>
                                  <a:pt x="15233" y="102616"/>
                                  <a:pt x="10839" y="103454"/>
                                  <a:pt x="6140" y="103454"/>
                                </a:cubicBezTo>
                                <a:lnTo>
                                  <a:pt x="0" y="103454"/>
                                </a:lnTo>
                                <a:lnTo>
                                  <a:pt x="0" y="93396"/>
                                </a:lnTo>
                                <a:lnTo>
                                  <a:pt x="6140" y="93396"/>
                                </a:lnTo>
                                <a:cubicBezTo>
                                  <a:pt x="9353" y="93396"/>
                                  <a:pt x="12376" y="92735"/>
                                  <a:pt x="15195" y="91377"/>
                                </a:cubicBezTo>
                                <a:cubicBezTo>
                                  <a:pt x="18002" y="90043"/>
                                  <a:pt x="20427" y="88227"/>
                                  <a:pt x="22447" y="85941"/>
                                </a:cubicBezTo>
                                <a:cubicBezTo>
                                  <a:pt x="24440" y="83668"/>
                                  <a:pt x="26066" y="80975"/>
                                  <a:pt x="27273" y="77889"/>
                                </a:cubicBezTo>
                                <a:cubicBezTo>
                                  <a:pt x="28479" y="74803"/>
                                  <a:pt x="29089" y="71526"/>
                                  <a:pt x="29089" y="68034"/>
                                </a:cubicBezTo>
                                <a:lnTo>
                                  <a:pt x="29089" y="37440"/>
                                </a:lnTo>
                                <a:cubicBezTo>
                                  <a:pt x="29089" y="33934"/>
                                  <a:pt x="28479" y="30569"/>
                                  <a:pt x="27273" y="27267"/>
                                </a:cubicBezTo>
                                <a:cubicBezTo>
                                  <a:pt x="26066" y="23978"/>
                                  <a:pt x="24440" y="21057"/>
                                  <a:pt x="22447" y="18504"/>
                                </a:cubicBezTo>
                                <a:cubicBezTo>
                                  <a:pt x="20427" y="15964"/>
                                  <a:pt x="18002" y="13907"/>
                                  <a:pt x="15195" y="12370"/>
                                </a:cubicBezTo>
                                <a:cubicBezTo>
                                  <a:pt x="12376" y="10833"/>
                                  <a:pt x="9353" y="10046"/>
                                  <a:pt x="6140" y="10046"/>
                                </a:cubicBezTo>
                                <a:lnTo>
                                  <a:pt x="0" y="10046"/>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75" name="Shape 75"/>
                        <wps:cNvSpPr/>
                        <wps:spPr>
                          <a:xfrm>
                            <a:off x="6979108" y="1571413"/>
                            <a:ext cx="39758" cy="103454"/>
                          </a:xfrm>
                          <a:custGeom>
                            <a:avLst/>
                            <a:gdLst/>
                            <a:ahLst/>
                            <a:cxnLst/>
                            <a:rect l="0" t="0" r="0" b="0"/>
                            <a:pathLst>
                              <a:path w="39758" h="103454">
                                <a:moveTo>
                                  <a:pt x="33604" y="0"/>
                                </a:moveTo>
                                <a:lnTo>
                                  <a:pt x="39758" y="0"/>
                                </a:lnTo>
                                <a:lnTo>
                                  <a:pt x="39758" y="10046"/>
                                </a:lnTo>
                                <a:lnTo>
                                  <a:pt x="33604" y="10046"/>
                                </a:lnTo>
                                <a:cubicBezTo>
                                  <a:pt x="30404" y="10046"/>
                                  <a:pt x="27381" y="10833"/>
                                  <a:pt x="24549" y="12370"/>
                                </a:cubicBezTo>
                                <a:cubicBezTo>
                                  <a:pt x="21743" y="13907"/>
                                  <a:pt x="19279" y="15964"/>
                                  <a:pt x="17209" y="18504"/>
                                </a:cubicBezTo>
                                <a:cubicBezTo>
                                  <a:pt x="15126" y="21057"/>
                                  <a:pt x="13513" y="23978"/>
                                  <a:pt x="12383" y="27267"/>
                                </a:cubicBezTo>
                                <a:cubicBezTo>
                                  <a:pt x="11240" y="30569"/>
                                  <a:pt x="10668" y="33934"/>
                                  <a:pt x="10668" y="37440"/>
                                </a:cubicBezTo>
                                <a:lnTo>
                                  <a:pt x="10668" y="68034"/>
                                </a:lnTo>
                                <a:cubicBezTo>
                                  <a:pt x="10668" y="71526"/>
                                  <a:pt x="11240" y="74803"/>
                                  <a:pt x="12383" y="77889"/>
                                </a:cubicBezTo>
                                <a:cubicBezTo>
                                  <a:pt x="13513" y="80975"/>
                                  <a:pt x="15126" y="83668"/>
                                  <a:pt x="17209" y="85941"/>
                                </a:cubicBezTo>
                                <a:cubicBezTo>
                                  <a:pt x="19279" y="88227"/>
                                  <a:pt x="21743" y="90043"/>
                                  <a:pt x="24549" y="91377"/>
                                </a:cubicBezTo>
                                <a:cubicBezTo>
                                  <a:pt x="27381" y="92735"/>
                                  <a:pt x="30404" y="93396"/>
                                  <a:pt x="33604" y="93396"/>
                                </a:cubicBezTo>
                                <a:lnTo>
                                  <a:pt x="39758" y="93396"/>
                                </a:lnTo>
                                <a:lnTo>
                                  <a:pt x="39758" y="103454"/>
                                </a:lnTo>
                                <a:lnTo>
                                  <a:pt x="33604" y="103454"/>
                                </a:lnTo>
                                <a:cubicBezTo>
                                  <a:pt x="28778" y="103454"/>
                                  <a:pt x="24321" y="102616"/>
                                  <a:pt x="20244" y="100952"/>
                                </a:cubicBezTo>
                                <a:cubicBezTo>
                                  <a:pt x="16142" y="99263"/>
                                  <a:pt x="12586" y="96888"/>
                                  <a:pt x="9551" y="93790"/>
                                </a:cubicBezTo>
                                <a:cubicBezTo>
                                  <a:pt x="6528" y="90703"/>
                                  <a:pt x="4191" y="86982"/>
                                  <a:pt x="2515" y="82639"/>
                                </a:cubicBezTo>
                                <a:cubicBezTo>
                                  <a:pt x="839" y="78270"/>
                                  <a:pt x="0" y="73393"/>
                                  <a:pt x="0" y="68034"/>
                                </a:cubicBezTo>
                                <a:lnTo>
                                  <a:pt x="0" y="37440"/>
                                </a:lnTo>
                                <a:cubicBezTo>
                                  <a:pt x="0" y="32068"/>
                                  <a:pt x="839" y="27102"/>
                                  <a:pt x="2515" y="22543"/>
                                </a:cubicBezTo>
                                <a:cubicBezTo>
                                  <a:pt x="4191" y="17983"/>
                                  <a:pt x="6503" y="14021"/>
                                  <a:pt x="9461" y="10655"/>
                                </a:cubicBezTo>
                                <a:cubicBezTo>
                                  <a:pt x="12421" y="7290"/>
                                  <a:pt x="15964" y="4686"/>
                                  <a:pt x="20130" y="2807"/>
                                </a:cubicBezTo>
                                <a:cubicBezTo>
                                  <a:pt x="24282" y="914"/>
                                  <a:pt x="28778" y="0"/>
                                  <a:pt x="33604"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76" name="Shape 76"/>
                        <wps:cNvSpPr/>
                        <wps:spPr>
                          <a:xfrm>
                            <a:off x="7018866" y="1571413"/>
                            <a:ext cx="39553" cy="103454"/>
                          </a:xfrm>
                          <a:custGeom>
                            <a:avLst/>
                            <a:gdLst/>
                            <a:ahLst/>
                            <a:cxnLst/>
                            <a:rect l="0" t="0" r="0" b="0"/>
                            <a:pathLst>
                              <a:path w="39553" h="103454">
                                <a:moveTo>
                                  <a:pt x="0" y="0"/>
                                </a:moveTo>
                                <a:lnTo>
                                  <a:pt x="6140" y="0"/>
                                </a:lnTo>
                                <a:cubicBezTo>
                                  <a:pt x="10966" y="0"/>
                                  <a:pt x="15424" y="914"/>
                                  <a:pt x="19513" y="2807"/>
                                </a:cubicBezTo>
                                <a:cubicBezTo>
                                  <a:pt x="23615" y="4686"/>
                                  <a:pt x="27133" y="7290"/>
                                  <a:pt x="30092" y="10655"/>
                                </a:cubicBezTo>
                                <a:cubicBezTo>
                                  <a:pt x="33038" y="14021"/>
                                  <a:pt x="35350" y="17983"/>
                                  <a:pt x="37026" y="22543"/>
                                </a:cubicBezTo>
                                <a:cubicBezTo>
                                  <a:pt x="38715" y="27102"/>
                                  <a:pt x="39553" y="32068"/>
                                  <a:pt x="39553" y="37440"/>
                                </a:cubicBezTo>
                                <a:lnTo>
                                  <a:pt x="39553" y="68034"/>
                                </a:lnTo>
                                <a:cubicBezTo>
                                  <a:pt x="39553" y="73393"/>
                                  <a:pt x="38715" y="78270"/>
                                  <a:pt x="37026" y="82639"/>
                                </a:cubicBezTo>
                                <a:cubicBezTo>
                                  <a:pt x="35350" y="86982"/>
                                  <a:pt x="33000" y="90703"/>
                                  <a:pt x="29990" y="93790"/>
                                </a:cubicBezTo>
                                <a:cubicBezTo>
                                  <a:pt x="26968" y="96888"/>
                                  <a:pt x="23425" y="99263"/>
                                  <a:pt x="19323" y="100952"/>
                                </a:cubicBezTo>
                                <a:cubicBezTo>
                                  <a:pt x="15233" y="102616"/>
                                  <a:pt x="10839" y="103454"/>
                                  <a:pt x="6140" y="103454"/>
                                </a:cubicBezTo>
                                <a:lnTo>
                                  <a:pt x="0" y="103454"/>
                                </a:lnTo>
                                <a:lnTo>
                                  <a:pt x="0" y="93396"/>
                                </a:lnTo>
                                <a:lnTo>
                                  <a:pt x="6140" y="93396"/>
                                </a:lnTo>
                                <a:cubicBezTo>
                                  <a:pt x="9353" y="93396"/>
                                  <a:pt x="12376" y="92735"/>
                                  <a:pt x="15195" y="91377"/>
                                </a:cubicBezTo>
                                <a:cubicBezTo>
                                  <a:pt x="18002" y="90043"/>
                                  <a:pt x="20427" y="88227"/>
                                  <a:pt x="22447" y="85941"/>
                                </a:cubicBezTo>
                                <a:cubicBezTo>
                                  <a:pt x="24440" y="83668"/>
                                  <a:pt x="26066" y="80975"/>
                                  <a:pt x="27273" y="77889"/>
                                </a:cubicBezTo>
                                <a:cubicBezTo>
                                  <a:pt x="28479" y="74803"/>
                                  <a:pt x="29089" y="71526"/>
                                  <a:pt x="29089" y="68034"/>
                                </a:cubicBezTo>
                                <a:lnTo>
                                  <a:pt x="29089" y="37440"/>
                                </a:lnTo>
                                <a:cubicBezTo>
                                  <a:pt x="29089" y="33934"/>
                                  <a:pt x="28479" y="30569"/>
                                  <a:pt x="27273" y="27267"/>
                                </a:cubicBezTo>
                                <a:cubicBezTo>
                                  <a:pt x="26066" y="23978"/>
                                  <a:pt x="24440" y="21057"/>
                                  <a:pt x="22447" y="18504"/>
                                </a:cubicBezTo>
                                <a:cubicBezTo>
                                  <a:pt x="20427" y="15964"/>
                                  <a:pt x="18002" y="13907"/>
                                  <a:pt x="15195" y="12370"/>
                                </a:cubicBezTo>
                                <a:cubicBezTo>
                                  <a:pt x="12376" y="10833"/>
                                  <a:pt x="9353" y="10046"/>
                                  <a:pt x="6140" y="10046"/>
                                </a:cubicBezTo>
                                <a:lnTo>
                                  <a:pt x="0" y="10046"/>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77" name="Shape 77"/>
                        <wps:cNvSpPr/>
                        <wps:spPr>
                          <a:xfrm>
                            <a:off x="7084586" y="1534767"/>
                            <a:ext cx="55359" cy="138887"/>
                          </a:xfrm>
                          <a:custGeom>
                            <a:avLst/>
                            <a:gdLst/>
                            <a:ahLst/>
                            <a:cxnLst/>
                            <a:rect l="0" t="0" r="0" b="0"/>
                            <a:pathLst>
                              <a:path w="55359" h="138887">
                                <a:moveTo>
                                  <a:pt x="49123" y="0"/>
                                </a:moveTo>
                                <a:cubicBezTo>
                                  <a:pt x="53149" y="0"/>
                                  <a:pt x="55143" y="1676"/>
                                  <a:pt x="55143" y="5029"/>
                                </a:cubicBezTo>
                                <a:cubicBezTo>
                                  <a:pt x="55143" y="6375"/>
                                  <a:pt x="54749" y="7455"/>
                                  <a:pt x="53949" y="8255"/>
                                </a:cubicBezTo>
                                <a:cubicBezTo>
                                  <a:pt x="53149" y="9055"/>
                                  <a:pt x="52197" y="9588"/>
                                  <a:pt x="51130" y="9855"/>
                                </a:cubicBezTo>
                                <a:cubicBezTo>
                                  <a:pt x="43205" y="11214"/>
                                  <a:pt x="37147" y="14224"/>
                                  <a:pt x="32918" y="18923"/>
                                </a:cubicBezTo>
                                <a:cubicBezTo>
                                  <a:pt x="28689" y="23635"/>
                                  <a:pt x="25895" y="30061"/>
                                  <a:pt x="24549" y="38240"/>
                                </a:cubicBezTo>
                                <a:lnTo>
                                  <a:pt x="50330" y="38240"/>
                                </a:lnTo>
                                <a:cubicBezTo>
                                  <a:pt x="51803" y="38240"/>
                                  <a:pt x="53010" y="38710"/>
                                  <a:pt x="53949" y="39662"/>
                                </a:cubicBezTo>
                                <a:cubicBezTo>
                                  <a:pt x="54876" y="40589"/>
                                  <a:pt x="55359" y="41808"/>
                                  <a:pt x="55359" y="43282"/>
                                </a:cubicBezTo>
                                <a:cubicBezTo>
                                  <a:pt x="55359" y="44755"/>
                                  <a:pt x="54876" y="45961"/>
                                  <a:pt x="53949" y="46901"/>
                                </a:cubicBezTo>
                                <a:cubicBezTo>
                                  <a:pt x="53010" y="47854"/>
                                  <a:pt x="51803" y="48311"/>
                                  <a:pt x="50330" y="48311"/>
                                </a:cubicBezTo>
                                <a:lnTo>
                                  <a:pt x="24155" y="48311"/>
                                </a:lnTo>
                                <a:lnTo>
                                  <a:pt x="24155" y="133464"/>
                                </a:lnTo>
                                <a:cubicBezTo>
                                  <a:pt x="24155" y="135065"/>
                                  <a:pt x="23584" y="136385"/>
                                  <a:pt x="22454" y="137389"/>
                                </a:cubicBezTo>
                                <a:cubicBezTo>
                                  <a:pt x="21310" y="138392"/>
                                  <a:pt x="20003" y="138887"/>
                                  <a:pt x="18517" y="138887"/>
                                </a:cubicBezTo>
                                <a:cubicBezTo>
                                  <a:pt x="17031" y="138887"/>
                                  <a:pt x="15824" y="138417"/>
                                  <a:pt x="14897" y="137490"/>
                                </a:cubicBezTo>
                                <a:cubicBezTo>
                                  <a:pt x="13957" y="136538"/>
                                  <a:pt x="13488" y="135331"/>
                                  <a:pt x="13488" y="133858"/>
                                </a:cubicBezTo>
                                <a:lnTo>
                                  <a:pt x="13488" y="48311"/>
                                </a:lnTo>
                                <a:lnTo>
                                  <a:pt x="5042" y="48311"/>
                                </a:lnTo>
                                <a:cubicBezTo>
                                  <a:pt x="3556" y="48311"/>
                                  <a:pt x="2349" y="47854"/>
                                  <a:pt x="1410" y="46901"/>
                                </a:cubicBezTo>
                                <a:cubicBezTo>
                                  <a:pt x="470" y="45961"/>
                                  <a:pt x="0" y="44755"/>
                                  <a:pt x="0" y="43282"/>
                                </a:cubicBezTo>
                                <a:cubicBezTo>
                                  <a:pt x="0" y="41808"/>
                                  <a:pt x="470" y="40589"/>
                                  <a:pt x="1410" y="39662"/>
                                </a:cubicBezTo>
                                <a:cubicBezTo>
                                  <a:pt x="2349" y="38710"/>
                                  <a:pt x="3556" y="38240"/>
                                  <a:pt x="5042" y="38240"/>
                                </a:cubicBezTo>
                                <a:lnTo>
                                  <a:pt x="13691" y="38240"/>
                                </a:lnTo>
                                <a:cubicBezTo>
                                  <a:pt x="14770" y="26835"/>
                                  <a:pt x="18212" y="18072"/>
                                  <a:pt x="24054" y="11976"/>
                                </a:cubicBezTo>
                                <a:cubicBezTo>
                                  <a:pt x="29896" y="5880"/>
                                  <a:pt x="38253" y="1880"/>
                                  <a:pt x="49123"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78" name="Shape 78"/>
                        <wps:cNvSpPr/>
                        <wps:spPr>
                          <a:xfrm>
                            <a:off x="5631326" y="1726862"/>
                            <a:ext cx="87173" cy="140919"/>
                          </a:xfrm>
                          <a:custGeom>
                            <a:avLst/>
                            <a:gdLst/>
                            <a:ahLst/>
                            <a:cxnLst/>
                            <a:rect l="0" t="0" r="0" b="0"/>
                            <a:pathLst>
                              <a:path w="87173" h="140919">
                                <a:moveTo>
                                  <a:pt x="47295" y="0"/>
                                </a:moveTo>
                                <a:lnTo>
                                  <a:pt x="81940" y="0"/>
                                </a:lnTo>
                                <a:cubicBezTo>
                                  <a:pt x="83401" y="0"/>
                                  <a:pt x="84646" y="546"/>
                                  <a:pt x="85649" y="1613"/>
                                </a:cubicBezTo>
                                <a:cubicBezTo>
                                  <a:pt x="86665" y="2692"/>
                                  <a:pt x="87173" y="3899"/>
                                  <a:pt x="87173" y="5245"/>
                                </a:cubicBezTo>
                                <a:cubicBezTo>
                                  <a:pt x="87173" y="6718"/>
                                  <a:pt x="86665" y="7988"/>
                                  <a:pt x="85649" y="9068"/>
                                </a:cubicBezTo>
                                <a:cubicBezTo>
                                  <a:pt x="84646" y="10135"/>
                                  <a:pt x="83401" y="10668"/>
                                  <a:pt x="81940" y="10668"/>
                                </a:cubicBezTo>
                                <a:lnTo>
                                  <a:pt x="47295" y="10668"/>
                                </a:lnTo>
                                <a:cubicBezTo>
                                  <a:pt x="36030" y="10668"/>
                                  <a:pt x="27178" y="13627"/>
                                  <a:pt x="20726" y="19533"/>
                                </a:cubicBezTo>
                                <a:cubicBezTo>
                                  <a:pt x="14288" y="25438"/>
                                  <a:pt x="11075" y="35166"/>
                                  <a:pt x="11075" y="48717"/>
                                </a:cubicBezTo>
                                <a:lnTo>
                                  <a:pt x="11075" y="93408"/>
                                </a:lnTo>
                                <a:cubicBezTo>
                                  <a:pt x="11075" y="98768"/>
                                  <a:pt x="11836" y="103708"/>
                                  <a:pt x="13398" y="108204"/>
                                </a:cubicBezTo>
                                <a:cubicBezTo>
                                  <a:pt x="14935" y="112700"/>
                                  <a:pt x="17247" y="116586"/>
                                  <a:pt x="20333" y="119888"/>
                                </a:cubicBezTo>
                                <a:cubicBezTo>
                                  <a:pt x="23406" y="123177"/>
                                  <a:pt x="27203" y="125755"/>
                                  <a:pt x="31712" y="127635"/>
                                </a:cubicBezTo>
                                <a:cubicBezTo>
                                  <a:pt x="36195" y="129527"/>
                                  <a:pt x="41402" y="130442"/>
                                  <a:pt x="47295" y="130442"/>
                                </a:cubicBezTo>
                                <a:lnTo>
                                  <a:pt x="81521" y="130442"/>
                                </a:lnTo>
                                <a:cubicBezTo>
                                  <a:pt x="83122" y="130442"/>
                                  <a:pt x="84468" y="130950"/>
                                  <a:pt x="85547" y="131966"/>
                                </a:cubicBezTo>
                                <a:cubicBezTo>
                                  <a:pt x="86627" y="132969"/>
                                  <a:pt x="87173" y="134201"/>
                                  <a:pt x="87173" y="135687"/>
                                </a:cubicBezTo>
                                <a:cubicBezTo>
                                  <a:pt x="87173" y="137033"/>
                                  <a:pt x="86665" y="138239"/>
                                  <a:pt x="85649" y="139306"/>
                                </a:cubicBezTo>
                                <a:cubicBezTo>
                                  <a:pt x="84646" y="140386"/>
                                  <a:pt x="83401" y="140919"/>
                                  <a:pt x="81940" y="140919"/>
                                </a:cubicBezTo>
                                <a:lnTo>
                                  <a:pt x="47295" y="140919"/>
                                </a:lnTo>
                                <a:cubicBezTo>
                                  <a:pt x="39650" y="140919"/>
                                  <a:pt x="32906" y="139776"/>
                                  <a:pt x="27076" y="137490"/>
                                </a:cubicBezTo>
                                <a:cubicBezTo>
                                  <a:pt x="21234" y="135204"/>
                                  <a:pt x="16307" y="131991"/>
                                  <a:pt x="12281" y="127826"/>
                                </a:cubicBezTo>
                                <a:cubicBezTo>
                                  <a:pt x="8242" y="123672"/>
                                  <a:pt x="5194" y="118669"/>
                                  <a:pt x="3111" y="112839"/>
                                </a:cubicBezTo>
                                <a:cubicBezTo>
                                  <a:pt x="1041" y="106998"/>
                                  <a:pt x="0" y="100520"/>
                                  <a:pt x="0" y="93408"/>
                                </a:cubicBezTo>
                                <a:lnTo>
                                  <a:pt x="0" y="48717"/>
                                </a:lnTo>
                                <a:cubicBezTo>
                                  <a:pt x="0" y="39865"/>
                                  <a:pt x="1079" y="32347"/>
                                  <a:pt x="3226" y="26175"/>
                                </a:cubicBezTo>
                                <a:cubicBezTo>
                                  <a:pt x="5359" y="20002"/>
                                  <a:pt x="8484" y="14961"/>
                                  <a:pt x="12586" y="11074"/>
                                </a:cubicBezTo>
                                <a:cubicBezTo>
                                  <a:pt x="16663" y="7176"/>
                                  <a:pt x="21641" y="4369"/>
                                  <a:pt x="27483" y="2616"/>
                                </a:cubicBezTo>
                                <a:cubicBezTo>
                                  <a:pt x="33312" y="876"/>
                                  <a:pt x="39916" y="0"/>
                                  <a:pt x="47295"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79" name="Shape 79"/>
                        <wps:cNvSpPr/>
                        <wps:spPr>
                          <a:xfrm>
                            <a:off x="5738616" y="1765308"/>
                            <a:ext cx="38253" cy="102464"/>
                          </a:xfrm>
                          <a:custGeom>
                            <a:avLst/>
                            <a:gdLst/>
                            <a:ahLst/>
                            <a:cxnLst/>
                            <a:rect l="0" t="0" r="0" b="0"/>
                            <a:pathLst>
                              <a:path w="38253" h="102464">
                                <a:moveTo>
                                  <a:pt x="37833" y="0"/>
                                </a:moveTo>
                                <a:lnTo>
                                  <a:pt x="38253" y="62"/>
                                </a:lnTo>
                                <a:lnTo>
                                  <a:pt x="38253" y="10217"/>
                                </a:lnTo>
                                <a:lnTo>
                                  <a:pt x="37833" y="10071"/>
                                </a:lnTo>
                                <a:cubicBezTo>
                                  <a:pt x="29261" y="10071"/>
                                  <a:pt x="22581" y="12687"/>
                                  <a:pt x="17818" y="17932"/>
                                </a:cubicBezTo>
                                <a:cubicBezTo>
                                  <a:pt x="13043" y="23165"/>
                                  <a:pt x="10681" y="30201"/>
                                  <a:pt x="10681" y="39065"/>
                                </a:cubicBezTo>
                                <a:lnTo>
                                  <a:pt x="10681" y="46507"/>
                                </a:lnTo>
                                <a:lnTo>
                                  <a:pt x="38253" y="46507"/>
                                </a:lnTo>
                                <a:lnTo>
                                  <a:pt x="38253" y="56579"/>
                                </a:lnTo>
                                <a:lnTo>
                                  <a:pt x="10681" y="56579"/>
                                </a:lnTo>
                                <a:cubicBezTo>
                                  <a:pt x="10808" y="62484"/>
                                  <a:pt x="11303" y="67640"/>
                                  <a:pt x="12179" y="72073"/>
                                </a:cubicBezTo>
                                <a:cubicBezTo>
                                  <a:pt x="13043" y="76505"/>
                                  <a:pt x="14491" y="80239"/>
                                  <a:pt x="16510" y="83249"/>
                                </a:cubicBezTo>
                                <a:cubicBezTo>
                                  <a:pt x="18529" y="86258"/>
                                  <a:pt x="21196" y="88544"/>
                                  <a:pt x="24562" y="90081"/>
                                </a:cubicBezTo>
                                <a:cubicBezTo>
                                  <a:pt x="27915" y="91643"/>
                                  <a:pt x="32131" y="92405"/>
                                  <a:pt x="37236" y="92405"/>
                                </a:cubicBezTo>
                                <a:lnTo>
                                  <a:pt x="38253" y="92405"/>
                                </a:lnTo>
                                <a:lnTo>
                                  <a:pt x="38253" y="102464"/>
                                </a:lnTo>
                                <a:lnTo>
                                  <a:pt x="37033" y="102464"/>
                                </a:lnTo>
                                <a:cubicBezTo>
                                  <a:pt x="29794" y="102464"/>
                                  <a:pt x="23787" y="101498"/>
                                  <a:pt x="19025" y="99555"/>
                                </a:cubicBezTo>
                                <a:cubicBezTo>
                                  <a:pt x="14250" y="97599"/>
                                  <a:pt x="10465" y="94653"/>
                                  <a:pt x="7646" y="90703"/>
                                </a:cubicBezTo>
                                <a:cubicBezTo>
                                  <a:pt x="4839" y="86741"/>
                                  <a:pt x="2845" y="81775"/>
                                  <a:pt x="1715" y="75806"/>
                                </a:cubicBezTo>
                                <a:cubicBezTo>
                                  <a:pt x="584" y="69825"/>
                                  <a:pt x="0" y="62814"/>
                                  <a:pt x="0" y="54775"/>
                                </a:cubicBezTo>
                                <a:lnTo>
                                  <a:pt x="0" y="39065"/>
                                </a:lnTo>
                                <a:cubicBezTo>
                                  <a:pt x="0" y="32880"/>
                                  <a:pt x="978" y="27356"/>
                                  <a:pt x="2921" y="22454"/>
                                </a:cubicBezTo>
                                <a:cubicBezTo>
                                  <a:pt x="4864" y="17551"/>
                                  <a:pt x="7544" y="13462"/>
                                  <a:pt x="10973" y="10173"/>
                                </a:cubicBezTo>
                                <a:cubicBezTo>
                                  <a:pt x="14402" y="6883"/>
                                  <a:pt x="18390" y="4369"/>
                                  <a:pt x="22936" y="2616"/>
                                </a:cubicBezTo>
                                <a:cubicBezTo>
                                  <a:pt x="27508" y="889"/>
                                  <a:pt x="32474" y="0"/>
                                  <a:pt x="37833"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80" name="Shape 80"/>
                        <wps:cNvSpPr/>
                        <wps:spPr>
                          <a:xfrm>
                            <a:off x="5776869" y="1857713"/>
                            <a:ext cx="35027" cy="10058"/>
                          </a:xfrm>
                          <a:custGeom>
                            <a:avLst/>
                            <a:gdLst/>
                            <a:ahLst/>
                            <a:cxnLst/>
                            <a:rect l="0" t="0" r="0" b="0"/>
                            <a:pathLst>
                              <a:path w="35027" h="10058">
                                <a:moveTo>
                                  <a:pt x="0" y="0"/>
                                </a:moveTo>
                                <a:lnTo>
                                  <a:pt x="29794" y="0"/>
                                </a:lnTo>
                                <a:cubicBezTo>
                                  <a:pt x="31394" y="0"/>
                                  <a:pt x="32677" y="470"/>
                                  <a:pt x="33617" y="1397"/>
                                </a:cubicBezTo>
                                <a:cubicBezTo>
                                  <a:pt x="34544" y="2349"/>
                                  <a:pt x="35027" y="3569"/>
                                  <a:pt x="35027" y="5029"/>
                                </a:cubicBezTo>
                                <a:cubicBezTo>
                                  <a:pt x="35027" y="6515"/>
                                  <a:pt x="34544" y="7709"/>
                                  <a:pt x="33617" y="8661"/>
                                </a:cubicBezTo>
                                <a:cubicBezTo>
                                  <a:pt x="32677" y="9589"/>
                                  <a:pt x="31458" y="10058"/>
                                  <a:pt x="29997" y="10058"/>
                                </a:cubicBezTo>
                                <a:lnTo>
                                  <a:pt x="0" y="10058"/>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81" name="Shape 81"/>
                        <wps:cNvSpPr/>
                        <wps:spPr>
                          <a:xfrm>
                            <a:off x="5776869" y="1765370"/>
                            <a:ext cx="38240" cy="56516"/>
                          </a:xfrm>
                          <a:custGeom>
                            <a:avLst/>
                            <a:gdLst/>
                            <a:ahLst/>
                            <a:cxnLst/>
                            <a:rect l="0" t="0" r="0" b="0"/>
                            <a:pathLst>
                              <a:path w="38240" h="56516">
                                <a:moveTo>
                                  <a:pt x="0" y="0"/>
                                </a:moveTo>
                                <a:lnTo>
                                  <a:pt x="16245" y="2410"/>
                                </a:lnTo>
                                <a:cubicBezTo>
                                  <a:pt x="21044" y="4056"/>
                                  <a:pt x="25089" y="6523"/>
                                  <a:pt x="28384" y="9806"/>
                                </a:cubicBezTo>
                                <a:cubicBezTo>
                                  <a:pt x="34950" y="16372"/>
                                  <a:pt x="38240" y="26113"/>
                                  <a:pt x="38240" y="39003"/>
                                </a:cubicBezTo>
                                <a:lnTo>
                                  <a:pt x="38240" y="48464"/>
                                </a:lnTo>
                                <a:cubicBezTo>
                                  <a:pt x="38240" y="50738"/>
                                  <a:pt x="37478" y="52656"/>
                                  <a:pt x="35928" y="54192"/>
                                </a:cubicBezTo>
                                <a:cubicBezTo>
                                  <a:pt x="34379" y="55742"/>
                                  <a:pt x="32410" y="56516"/>
                                  <a:pt x="29997" y="56516"/>
                                </a:cubicBezTo>
                                <a:lnTo>
                                  <a:pt x="0" y="56516"/>
                                </a:lnTo>
                                <a:lnTo>
                                  <a:pt x="0" y="46445"/>
                                </a:lnTo>
                                <a:lnTo>
                                  <a:pt x="27572" y="46445"/>
                                </a:lnTo>
                                <a:lnTo>
                                  <a:pt x="27572" y="39003"/>
                                </a:lnTo>
                                <a:cubicBezTo>
                                  <a:pt x="27572" y="29478"/>
                                  <a:pt x="25260" y="22264"/>
                                  <a:pt x="20638" y="17350"/>
                                </a:cubicBezTo>
                                <a:lnTo>
                                  <a:pt x="0" y="10155"/>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82" name="Shape 82"/>
                        <wps:cNvSpPr/>
                        <wps:spPr>
                          <a:xfrm>
                            <a:off x="5841279" y="1765321"/>
                            <a:ext cx="50927" cy="102451"/>
                          </a:xfrm>
                          <a:custGeom>
                            <a:avLst/>
                            <a:gdLst/>
                            <a:ahLst/>
                            <a:cxnLst/>
                            <a:rect l="0" t="0" r="0" b="0"/>
                            <a:pathLst>
                              <a:path w="50927" h="102451">
                                <a:moveTo>
                                  <a:pt x="5232" y="0"/>
                                </a:moveTo>
                                <a:cubicBezTo>
                                  <a:pt x="6706" y="0"/>
                                  <a:pt x="7975" y="533"/>
                                  <a:pt x="9055" y="1613"/>
                                </a:cubicBezTo>
                                <a:cubicBezTo>
                                  <a:pt x="10135" y="2680"/>
                                  <a:pt x="10668" y="3962"/>
                                  <a:pt x="10668" y="5436"/>
                                </a:cubicBezTo>
                                <a:lnTo>
                                  <a:pt x="10668" y="9449"/>
                                </a:lnTo>
                                <a:cubicBezTo>
                                  <a:pt x="16967" y="3150"/>
                                  <a:pt x="26505" y="0"/>
                                  <a:pt x="39243" y="0"/>
                                </a:cubicBezTo>
                                <a:lnTo>
                                  <a:pt x="45504" y="0"/>
                                </a:lnTo>
                                <a:cubicBezTo>
                                  <a:pt x="47104" y="0"/>
                                  <a:pt x="48413" y="470"/>
                                  <a:pt x="49416" y="1410"/>
                                </a:cubicBezTo>
                                <a:cubicBezTo>
                                  <a:pt x="50432" y="2349"/>
                                  <a:pt x="50927" y="3556"/>
                                  <a:pt x="50927" y="5042"/>
                                </a:cubicBezTo>
                                <a:cubicBezTo>
                                  <a:pt x="50927" y="6502"/>
                                  <a:pt x="50457" y="7721"/>
                                  <a:pt x="49517" y="8649"/>
                                </a:cubicBezTo>
                                <a:cubicBezTo>
                                  <a:pt x="48565" y="9588"/>
                                  <a:pt x="47371" y="10071"/>
                                  <a:pt x="45898" y="10071"/>
                                </a:cubicBezTo>
                                <a:lnTo>
                                  <a:pt x="39243" y="10071"/>
                                </a:lnTo>
                                <a:cubicBezTo>
                                  <a:pt x="29451" y="10071"/>
                                  <a:pt x="22225" y="12687"/>
                                  <a:pt x="17615" y="17920"/>
                                </a:cubicBezTo>
                                <a:cubicBezTo>
                                  <a:pt x="12979" y="23152"/>
                                  <a:pt x="10668" y="30391"/>
                                  <a:pt x="10668" y="39649"/>
                                </a:cubicBezTo>
                                <a:lnTo>
                                  <a:pt x="10668" y="97218"/>
                                </a:lnTo>
                                <a:cubicBezTo>
                                  <a:pt x="10668" y="98692"/>
                                  <a:pt x="10135" y="99936"/>
                                  <a:pt x="9055" y="100952"/>
                                </a:cubicBezTo>
                                <a:cubicBezTo>
                                  <a:pt x="7975" y="101968"/>
                                  <a:pt x="6706" y="102451"/>
                                  <a:pt x="5232" y="102451"/>
                                </a:cubicBezTo>
                                <a:cubicBezTo>
                                  <a:pt x="3620" y="102451"/>
                                  <a:pt x="2349" y="101968"/>
                                  <a:pt x="1410" y="100952"/>
                                </a:cubicBezTo>
                                <a:cubicBezTo>
                                  <a:pt x="457" y="99936"/>
                                  <a:pt x="0" y="98692"/>
                                  <a:pt x="0" y="97218"/>
                                </a:cubicBezTo>
                                <a:lnTo>
                                  <a:pt x="0" y="5436"/>
                                </a:lnTo>
                                <a:cubicBezTo>
                                  <a:pt x="0" y="3962"/>
                                  <a:pt x="457" y="2680"/>
                                  <a:pt x="1410" y="1613"/>
                                </a:cubicBezTo>
                                <a:cubicBezTo>
                                  <a:pt x="2349" y="533"/>
                                  <a:pt x="3620" y="0"/>
                                  <a:pt x="523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83" name="Shape 83"/>
                        <wps:cNvSpPr/>
                        <wps:spPr>
                          <a:xfrm>
                            <a:off x="5918377" y="1767132"/>
                            <a:ext cx="78499" cy="100648"/>
                          </a:xfrm>
                          <a:custGeom>
                            <a:avLst/>
                            <a:gdLst/>
                            <a:ahLst/>
                            <a:cxnLst/>
                            <a:rect l="0" t="0" r="0" b="0"/>
                            <a:pathLst>
                              <a:path w="78499" h="100648">
                                <a:moveTo>
                                  <a:pt x="5232" y="0"/>
                                </a:moveTo>
                                <a:cubicBezTo>
                                  <a:pt x="8052" y="0"/>
                                  <a:pt x="9792" y="1283"/>
                                  <a:pt x="10465" y="3823"/>
                                </a:cubicBezTo>
                                <a:lnTo>
                                  <a:pt x="34823" y="86957"/>
                                </a:lnTo>
                                <a:cubicBezTo>
                                  <a:pt x="35496" y="89103"/>
                                  <a:pt x="36906" y="90183"/>
                                  <a:pt x="39040" y="90183"/>
                                </a:cubicBezTo>
                                <a:cubicBezTo>
                                  <a:pt x="41592" y="90183"/>
                                  <a:pt x="43078" y="89179"/>
                                  <a:pt x="43485" y="87160"/>
                                </a:cubicBezTo>
                                <a:lnTo>
                                  <a:pt x="68034" y="3632"/>
                                </a:lnTo>
                                <a:cubicBezTo>
                                  <a:pt x="68300" y="2680"/>
                                  <a:pt x="68910" y="1842"/>
                                  <a:pt x="69850" y="1105"/>
                                </a:cubicBezTo>
                                <a:cubicBezTo>
                                  <a:pt x="70777" y="356"/>
                                  <a:pt x="71869" y="0"/>
                                  <a:pt x="73063" y="0"/>
                                </a:cubicBezTo>
                                <a:cubicBezTo>
                                  <a:pt x="74536" y="0"/>
                                  <a:pt x="75806" y="533"/>
                                  <a:pt x="76898" y="1600"/>
                                </a:cubicBezTo>
                                <a:cubicBezTo>
                                  <a:pt x="77965" y="2680"/>
                                  <a:pt x="78499" y="3962"/>
                                  <a:pt x="78499" y="5423"/>
                                </a:cubicBezTo>
                                <a:cubicBezTo>
                                  <a:pt x="78499" y="6236"/>
                                  <a:pt x="78422" y="6833"/>
                                  <a:pt x="78296" y="7239"/>
                                </a:cubicBezTo>
                                <a:lnTo>
                                  <a:pt x="53746" y="90183"/>
                                </a:lnTo>
                                <a:cubicBezTo>
                                  <a:pt x="52806" y="93256"/>
                                  <a:pt x="50990" y="95783"/>
                                  <a:pt x="48311" y="97739"/>
                                </a:cubicBezTo>
                                <a:cubicBezTo>
                                  <a:pt x="45631" y="99670"/>
                                  <a:pt x="42532" y="100648"/>
                                  <a:pt x="39040" y="100648"/>
                                </a:cubicBezTo>
                                <a:cubicBezTo>
                                  <a:pt x="35700" y="100648"/>
                                  <a:pt x="32664" y="99670"/>
                                  <a:pt x="29985" y="97739"/>
                                </a:cubicBezTo>
                                <a:cubicBezTo>
                                  <a:pt x="27305" y="95783"/>
                                  <a:pt x="25489" y="93256"/>
                                  <a:pt x="24562" y="90183"/>
                                </a:cubicBezTo>
                                <a:lnTo>
                                  <a:pt x="800" y="8255"/>
                                </a:lnTo>
                                <a:cubicBezTo>
                                  <a:pt x="673" y="7975"/>
                                  <a:pt x="495" y="7506"/>
                                  <a:pt x="305" y="6833"/>
                                </a:cubicBezTo>
                                <a:cubicBezTo>
                                  <a:pt x="102" y="6172"/>
                                  <a:pt x="0" y="5690"/>
                                  <a:pt x="0" y="5423"/>
                                </a:cubicBezTo>
                                <a:cubicBezTo>
                                  <a:pt x="0" y="3962"/>
                                  <a:pt x="495" y="2680"/>
                                  <a:pt x="1511" y="1600"/>
                                </a:cubicBezTo>
                                <a:cubicBezTo>
                                  <a:pt x="2527" y="533"/>
                                  <a:pt x="3759" y="0"/>
                                  <a:pt x="523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84" name="Shape 84"/>
                        <wps:cNvSpPr/>
                        <wps:spPr>
                          <a:xfrm>
                            <a:off x="6023052" y="1767136"/>
                            <a:ext cx="10668" cy="100635"/>
                          </a:xfrm>
                          <a:custGeom>
                            <a:avLst/>
                            <a:gdLst/>
                            <a:ahLst/>
                            <a:cxnLst/>
                            <a:rect l="0" t="0" r="0" b="0"/>
                            <a:pathLst>
                              <a:path w="10668" h="100635">
                                <a:moveTo>
                                  <a:pt x="5232" y="0"/>
                                </a:moveTo>
                                <a:cubicBezTo>
                                  <a:pt x="6706" y="0"/>
                                  <a:pt x="7975" y="521"/>
                                  <a:pt x="9055" y="1600"/>
                                </a:cubicBezTo>
                                <a:cubicBezTo>
                                  <a:pt x="10135" y="2680"/>
                                  <a:pt x="10668" y="3950"/>
                                  <a:pt x="10668" y="5423"/>
                                </a:cubicBezTo>
                                <a:lnTo>
                                  <a:pt x="10668" y="95403"/>
                                </a:lnTo>
                                <a:cubicBezTo>
                                  <a:pt x="10668" y="96888"/>
                                  <a:pt x="10135" y="98133"/>
                                  <a:pt x="9055" y="99136"/>
                                </a:cubicBezTo>
                                <a:cubicBezTo>
                                  <a:pt x="7975" y="100140"/>
                                  <a:pt x="6706" y="100635"/>
                                  <a:pt x="5232" y="100635"/>
                                </a:cubicBezTo>
                                <a:cubicBezTo>
                                  <a:pt x="3620" y="100635"/>
                                  <a:pt x="2349" y="100140"/>
                                  <a:pt x="1410" y="99136"/>
                                </a:cubicBezTo>
                                <a:cubicBezTo>
                                  <a:pt x="457" y="98133"/>
                                  <a:pt x="0" y="96888"/>
                                  <a:pt x="0" y="95403"/>
                                </a:cubicBezTo>
                                <a:lnTo>
                                  <a:pt x="0" y="5423"/>
                                </a:lnTo>
                                <a:cubicBezTo>
                                  <a:pt x="0" y="3950"/>
                                  <a:pt x="457" y="2680"/>
                                  <a:pt x="1410" y="1600"/>
                                </a:cubicBezTo>
                                <a:cubicBezTo>
                                  <a:pt x="2349" y="521"/>
                                  <a:pt x="3620" y="0"/>
                                  <a:pt x="523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85" name="Shape 85"/>
                        <wps:cNvSpPr/>
                        <wps:spPr>
                          <a:xfrm>
                            <a:off x="6023052" y="1728477"/>
                            <a:ext cx="10668" cy="14491"/>
                          </a:xfrm>
                          <a:custGeom>
                            <a:avLst/>
                            <a:gdLst/>
                            <a:ahLst/>
                            <a:cxnLst/>
                            <a:rect l="0" t="0" r="0" b="0"/>
                            <a:pathLst>
                              <a:path w="10668" h="14491">
                                <a:moveTo>
                                  <a:pt x="5232" y="0"/>
                                </a:moveTo>
                                <a:cubicBezTo>
                                  <a:pt x="6706" y="0"/>
                                  <a:pt x="7975" y="508"/>
                                  <a:pt x="9055" y="1511"/>
                                </a:cubicBezTo>
                                <a:cubicBezTo>
                                  <a:pt x="10135" y="2515"/>
                                  <a:pt x="10668" y="3823"/>
                                  <a:pt x="10668" y="5436"/>
                                </a:cubicBezTo>
                                <a:lnTo>
                                  <a:pt x="10668" y="9258"/>
                                </a:lnTo>
                                <a:cubicBezTo>
                                  <a:pt x="10668" y="10744"/>
                                  <a:pt x="10135" y="11989"/>
                                  <a:pt x="9055" y="12992"/>
                                </a:cubicBezTo>
                                <a:cubicBezTo>
                                  <a:pt x="7975" y="13995"/>
                                  <a:pt x="6706" y="14491"/>
                                  <a:pt x="5232" y="14491"/>
                                </a:cubicBezTo>
                                <a:cubicBezTo>
                                  <a:pt x="3620" y="14491"/>
                                  <a:pt x="2349" y="13995"/>
                                  <a:pt x="1410" y="12992"/>
                                </a:cubicBezTo>
                                <a:cubicBezTo>
                                  <a:pt x="457" y="11989"/>
                                  <a:pt x="0" y="10744"/>
                                  <a:pt x="0" y="9258"/>
                                </a:cubicBezTo>
                                <a:lnTo>
                                  <a:pt x="0" y="5436"/>
                                </a:lnTo>
                                <a:cubicBezTo>
                                  <a:pt x="0" y="3823"/>
                                  <a:pt x="457" y="2515"/>
                                  <a:pt x="1410" y="1511"/>
                                </a:cubicBezTo>
                                <a:cubicBezTo>
                                  <a:pt x="2349" y="508"/>
                                  <a:pt x="3620" y="0"/>
                                  <a:pt x="523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86" name="Shape 86"/>
                        <wps:cNvSpPr/>
                        <wps:spPr>
                          <a:xfrm>
                            <a:off x="6059887" y="1765316"/>
                            <a:ext cx="67030" cy="102464"/>
                          </a:xfrm>
                          <a:custGeom>
                            <a:avLst/>
                            <a:gdLst/>
                            <a:ahLst/>
                            <a:cxnLst/>
                            <a:rect l="0" t="0" r="0" b="0"/>
                            <a:pathLst>
                              <a:path w="67030" h="102464">
                                <a:moveTo>
                                  <a:pt x="39256" y="0"/>
                                </a:moveTo>
                                <a:lnTo>
                                  <a:pt x="62001" y="0"/>
                                </a:lnTo>
                                <a:cubicBezTo>
                                  <a:pt x="63474" y="0"/>
                                  <a:pt x="64681" y="470"/>
                                  <a:pt x="65621" y="1410"/>
                                </a:cubicBezTo>
                                <a:cubicBezTo>
                                  <a:pt x="66561" y="2349"/>
                                  <a:pt x="67030" y="3556"/>
                                  <a:pt x="67030" y="5042"/>
                                </a:cubicBezTo>
                                <a:cubicBezTo>
                                  <a:pt x="67030" y="8395"/>
                                  <a:pt x="65354" y="10058"/>
                                  <a:pt x="62001" y="10058"/>
                                </a:cubicBezTo>
                                <a:lnTo>
                                  <a:pt x="39256" y="10058"/>
                                </a:lnTo>
                                <a:cubicBezTo>
                                  <a:pt x="29184" y="10058"/>
                                  <a:pt x="21869" y="12751"/>
                                  <a:pt x="17310" y="18123"/>
                                </a:cubicBezTo>
                                <a:cubicBezTo>
                                  <a:pt x="12738" y="23495"/>
                                  <a:pt x="10464" y="31153"/>
                                  <a:pt x="10464" y="41059"/>
                                </a:cubicBezTo>
                                <a:lnTo>
                                  <a:pt x="10464" y="60185"/>
                                </a:lnTo>
                                <a:cubicBezTo>
                                  <a:pt x="10464" y="70663"/>
                                  <a:pt x="12840" y="78651"/>
                                  <a:pt x="17615" y="84138"/>
                                </a:cubicBezTo>
                                <a:cubicBezTo>
                                  <a:pt x="22377" y="89649"/>
                                  <a:pt x="29578" y="92405"/>
                                  <a:pt x="39256" y="92405"/>
                                </a:cubicBezTo>
                                <a:lnTo>
                                  <a:pt x="62001" y="92405"/>
                                </a:lnTo>
                                <a:cubicBezTo>
                                  <a:pt x="63474" y="92405"/>
                                  <a:pt x="64681" y="92862"/>
                                  <a:pt x="65621" y="93802"/>
                                </a:cubicBezTo>
                                <a:cubicBezTo>
                                  <a:pt x="66561" y="94742"/>
                                  <a:pt x="67030" y="95961"/>
                                  <a:pt x="67030" y="97422"/>
                                </a:cubicBezTo>
                                <a:cubicBezTo>
                                  <a:pt x="67030" y="98908"/>
                                  <a:pt x="66561" y="100114"/>
                                  <a:pt x="65621" y="101067"/>
                                </a:cubicBezTo>
                                <a:cubicBezTo>
                                  <a:pt x="64681" y="101981"/>
                                  <a:pt x="63474" y="102464"/>
                                  <a:pt x="62001" y="102464"/>
                                </a:cubicBezTo>
                                <a:lnTo>
                                  <a:pt x="39256" y="102464"/>
                                </a:lnTo>
                                <a:cubicBezTo>
                                  <a:pt x="25971" y="102464"/>
                                  <a:pt x="16103" y="99035"/>
                                  <a:pt x="9665" y="92202"/>
                                </a:cubicBezTo>
                                <a:cubicBezTo>
                                  <a:pt x="3213" y="85357"/>
                                  <a:pt x="0" y="74613"/>
                                  <a:pt x="0" y="59969"/>
                                </a:cubicBezTo>
                                <a:lnTo>
                                  <a:pt x="0" y="41059"/>
                                </a:lnTo>
                                <a:cubicBezTo>
                                  <a:pt x="0" y="27508"/>
                                  <a:pt x="3187" y="17285"/>
                                  <a:pt x="9563" y="10363"/>
                                </a:cubicBezTo>
                                <a:cubicBezTo>
                                  <a:pt x="15938" y="3467"/>
                                  <a:pt x="25832" y="0"/>
                                  <a:pt x="39256"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87" name="Shape 87"/>
                        <wps:cNvSpPr/>
                        <wps:spPr>
                          <a:xfrm>
                            <a:off x="6153094" y="1810007"/>
                            <a:ext cx="37236" cy="57772"/>
                          </a:xfrm>
                          <a:custGeom>
                            <a:avLst/>
                            <a:gdLst/>
                            <a:ahLst/>
                            <a:cxnLst/>
                            <a:rect l="0" t="0" r="0" b="0"/>
                            <a:pathLst>
                              <a:path w="37236" h="57772">
                                <a:moveTo>
                                  <a:pt x="28982" y="0"/>
                                </a:moveTo>
                                <a:lnTo>
                                  <a:pt x="37236" y="0"/>
                                </a:lnTo>
                                <a:lnTo>
                                  <a:pt x="37236" y="10262"/>
                                </a:lnTo>
                                <a:lnTo>
                                  <a:pt x="28982" y="10262"/>
                                </a:lnTo>
                                <a:cubicBezTo>
                                  <a:pt x="26429" y="10262"/>
                                  <a:pt x="24028" y="10770"/>
                                  <a:pt x="21742" y="11773"/>
                                </a:cubicBezTo>
                                <a:cubicBezTo>
                                  <a:pt x="19457" y="12776"/>
                                  <a:pt x="17475" y="14122"/>
                                  <a:pt x="15799" y="15799"/>
                                </a:cubicBezTo>
                                <a:cubicBezTo>
                                  <a:pt x="14122" y="17488"/>
                                  <a:pt x="12814" y="19469"/>
                                  <a:pt x="11874" y="21742"/>
                                </a:cubicBezTo>
                                <a:cubicBezTo>
                                  <a:pt x="10935" y="24029"/>
                                  <a:pt x="10465" y="26441"/>
                                  <a:pt x="10465" y="28994"/>
                                </a:cubicBezTo>
                                <a:cubicBezTo>
                                  <a:pt x="10465" y="31547"/>
                                  <a:pt x="10935" y="33909"/>
                                  <a:pt x="11874" y="36132"/>
                                </a:cubicBezTo>
                                <a:cubicBezTo>
                                  <a:pt x="12814" y="38354"/>
                                  <a:pt x="14122" y="40285"/>
                                  <a:pt x="15799" y="41961"/>
                                </a:cubicBezTo>
                                <a:cubicBezTo>
                                  <a:pt x="17475" y="43650"/>
                                  <a:pt x="19457" y="44958"/>
                                  <a:pt x="21742" y="45898"/>
                                </a:cubicBezTo>
                                <a:cubicBezTo>
                                  <a:pt x="24028" y="46838"/>
                                  <a:pt x="26429" y="47308"/>
                                  <a:pt x="28982" y="47308"/>
                                </a:cubicBezTo>
                                <a:lnTo>
                                  <a:pt x="37236" y="47308"/>
                                </a:lnTo>
                                <a:lnTo>
                                  <a:pt x="37236" y="57772"/>
                                </a:lnTo>
                                <a:lnTo>
                                  <a:pt x="28982" y="57772"/>
                                </a:lnTo>
                                <a:cubicBezTo>
                                  <a:pt x="24955" y="57772"/>
                                  <a:pt x="21158" y="57036"/>
                                  <a:pt x="17602" y="55550"/>
                                </a:cubicBezTo>
                                <a:cubicBezTo>
                                  <a:pt x="14059" y="54077"/>
                                  <a:pt x="10973" y="52032"/>
                                  <a:pt x="8344" y="49416"/>
                                </a:cubicBezTo>
                                <a:cubicBezTo>
                                  <a:pt x="5728" y="46800"/>
                                  <a:pt x="3683" y="43752"/>
                                  <a:pt x="2210" y="40259"/>
                                </a:cubicBezTo>
                                <a:cubicBezTo>
                                  <a:pt x="724" y="36779"/>
                                  <a:pt x="0" y="33007"/>
                                  <a:pt x="0" y="28994"/>
                                </a:cubicBezTo>
                                <a:cubicBezTo>
                                  <a:pt x="0" y="24956"/>
                                  <a:pt x="724" y="21196"/>
                                  <a:pt x="2210" y="17717"/>
                                </a:cubicBezTo>
                                <a:cubicBezTo>
                                  <a:pt x="3683" y="14224"/>
                                  <a:pt x="5728" y="11176"/>
                                  <a:pt x="8344" y="8547"/>
                                </a:cubicBezTo>
                                <a:cubicBezTo>
                                  <a:pt x="10973" y="5931"/>
                                  <a:pt x="14059" y="3861"/>
                                  <a:pt x="17602" y="2311"/>
                                </a:cubicBezTo>
                                <a:cubicBezTo>
                                  <a:pt x="21158" y="775"/>
                                  <a:pt x="24955" y="0"/>
                                  <a:pt x="2898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88" name="Shape 88"/>
                        <wps:cNvSpPr/>
                        <wps:spPr>
                          <a:xfrm>
                            <a:off x="6158924" y="1765316"/>
                            <a:ext cx="31407" cy="10071"/>
                          </a:xfrm>
                          <a:custGeom>
                            <a:avLst/>
                            <a:gdLst/>
                            <a:ahLst/>
                            <a:cxnLst/>
                            <a:rect l="0" t="0" r="0" b="0"/>
                            <a:pathLst>
                              <a:path w="31407" h="10071">
                                <a:moveTo>
                                  <a:pt x="5042" y="0"/>
                                </a:moveTo>
                                <a:lnTo>
                                  <a:pt x="31407" y="0"/>
                                </a:lnTo>
                                <a:lnTo>
                                  <a:pt x="31407" y="10071"/>
                                </a:lnTo>
                                <a:lnTo>
                                  <a:pt x="5436" y="10071"/>
                                </a:lnTo>
                                <a:cubicBezTo>
                                  <a:pt x="1816" y="10071"/>
                                  <a:pt x="0" y="8395"/>
                                  <a:pt x="0" y="5042"/>
                                </a:cubicBezTo>
                                <a:cubicBezTo>
                                  <a:pt x="0" y="3556"/>
                                  <a:pt x="470" y="2349"/>
                                  <a:pt x="1410" y="1410"/>
                                </a:cubicBezTo>
                                <a:cubicBezTo>
                                  <a:pt x="2349" y="470"/>
                                  <a:pt x="3556" y="0"/>
                                  <a:pt x="5042" y="0"/>
                                </a:cubicBez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89" name="Shape 89"/>
                        <wps:cNvSpPr/>
                        <wps:spPr>
                          <a:xfrm>
                            <a:off x="6190331" y="1765316"/>
                            <a:ext cx="37440" cy="102464"/>
                          </a:xfrm>
                          <a:custGeom>
                            <a:avLst/>
                            <a:gdLst/>
                            <a:ahLst/>
                            <a:cxnLst/>
                            <a:rect l="0" t="0" r="0" b="0"/>
                            <a:pathLst>
                              <a:path w="37440" h="102464">
                                <a:moveTo>
                                  <a:pt x="0" y="0"/>
                                </a:moveTo>
                                <a:lnTo>
                                  <a:pt x="10071" y="0"/>
                                </a:lnTo>
                                <a:cubicBezTo>
                                  <a:pt x="14097" y="0"/>
                                  <a:pt x="17793" y="737"/>
                                  <a:pt x="21146" y="2210"/>
                                </a:cubicBezTo>
                                <a:cubicBezTo>
                                  <a:pt x="24486" y="3683"/>
                                  <a:pt x="27368" y="5741"/>
                                  <a:pt x="29794" y="8357"/>
                                </a:cubicBezTo>
                                <a:cubicBezTo>
                                  <a:pt x="32207" y="10973"/>
                                  <a:pt x="34087" y="14097"/>
                                  <a:pt x="35420" y="17717"/>
                                </a:cubicBezTo>
                                <a:cubicBezTo>
                                  <a:pt x="36766" y="21336"/>
                                  <a:pt x="37440" y="25222"/>
                                  <a:pt x="37440" y="29401"/>
                                </a:cubicBezTo>
                                <a:lnTo>
                                  <a:pt x="37440" y="94412"/>
                                </a:lnTo>
                                <a:cubicBezTo>
                                  <a:pt x="37440" y="96698"/>
                                  <a:pt x="36678" y="98603"/>
                                  <a:pt x="35128" y="100140"/>
                                </a:cubicBezTo>
                                <a:cubicBezTo>
                                  <a:pt x="33579" y="101702"/>
                                  <a:pt x="31674" y="102464"/>
                                  <a:pt x="29388" y="102464"/>
                                </a:cubicBezTo>
                                <a:lnTo>
                                  <a:pt x="0" y="102464"/>
                                </a:lnTo>
                                <a:lnTo>
                                  <a:pt x="0" y="91999"/>
                                </a:lnTo>
                                <a:lnTo>
                                  <a:pt x="26772" y="91999"/>
                                </a:lnTo>
                                <a:lnTo>
                                  <a:pt x="26772" y="54953"/>
                                </a:lnTo>
                                <a:lnTo>
                                  <a:pt x="0" y="54953"/>
                                </a:lnTo>
                                <a:lnTo>
                                  <a:pt x="0" y="44691"/>
                                </a:lnTo>
                                <a:lnTo>
                                  <a:pt x="26772" y="44691"/>
                                </a:lnTo>
                                <a:lnTo>
                                  <a:pt x="26772" y="29997"/>
                                </a:lnTo>
                                <a:cubicBezTo>
                                  <a:pt x="26772" y="24359"/>
                                  <a:pt x="25298" y="19634"/>
                                  <a:pt x="22339" y="15799"/>
                                </a:cubicBezTo>
                                <a:cubicBezTo>
                                  <a:pt x="19393" y="11976"/>
                                  <a:pt x="15303" y="10071"/>
                                  <a:pt x="10071" y="10071"/>
                                </a:cubicBezTo>
                                <a:lnTo>
                                  <a:pt x="0" y="10071"/>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wps:wsp>
                        <wps:cNvPr id="98" name="Shape 98"/>
                        <wps:cNvSpPr/>
                        <wps:spPr>
                          <a:xfrm>
                            <a:off x="6775097" y="1857713"/>
                            <a:ext cx="35026" cy="10058"/>
                          </a:xfrm>
                          <a:custGeom>
                            <a:avLst/>
                            <a:gdLst/>
                            <a:ahLst/>
                            <a:cxnLst/>
                            <a:rect l="0" t="0" r="0" b="0"/>
                            <a:pathLst>
                              <a:path w="35026" h="10058">
                                <a:moveTo>
                                  <a:pt x="0" y="0"/>
                                </a:moveTo>
                                <a:lnTo>
                                  <a:pt x="29794" y="0"/>
                                </a:lnTo>
                                <a:cubicBezTo>
                                  <a:pt x="31394" y="0"/>
                                  <a:pt x="32676" y="470"/>
                                  <a:pt x="33617" y="1397"/>
                                </a:cubicBezTo>
                                <a:cubicBezTo>
                                  <a:pt x="34544" y="2349"/>
                                  <a:pt x="35026" y="3569"/>
                                  <a:pt x="35026" y="5029"/>
                                </a:cubicBezTo>
                                <a:cubicBezTo>
                                  <a:pt x="35026" y="6515"/>
                                  <a:pt x="34544" y="7709"/>
                                  <a:pt x="33617" y="8661"/>
                                </a:cubicBezTo>
                                <a:cubicBezTo>
                                  <a:pt x="32676" y="9589"/>
                                  <a:pt x="31470" y="10058"/>
                                  <a:pt x="29997" y="10058"/>
                                </a:cubicBezTo>
                                <a:lnTo>
                                  <a:pt x="0" y="10058"/>
                                </a:lnTo>
                                <a:lnTo>
                                  <a:pt x="0" y="0"/>
                                </a:lnTo>
                                <a:close/>
                              </a:path>
                            </a:pathLst>
                          </a:custGeom>
                          <a:ln w="0" cap="flat">
                            <a:miter lim="127000"/>
                          </a:ln>
                        </wps:spPr>
                        <wps:style>
                          <a:lnRef idx="0">
                            <a:srgbClr val="000000">
                              <a:alpha val="0"/>
                            </a:srgbClr>
                          </a:lnRef>
                          <a:fillRef idx="1">
                            <a:srgbClr val="485865"/>
                          </a:fillRef>
                          <a:effectRef idx="0">
                            <a:scrgbClr r="0" g="0" b="0"/>
                          </a:effectRef>
                          <a:fontRef idx="none"/>
                        </wps:style>
                        <wps:bodyPr/>
                      </wps:wsp>
                      <pic:pic xmlns:pic="http://schemas.openxmlformats.org/drawingml/2006/picture">
                        <pic:nvPicPr>
                          <pic:cNvPr id="44038" name="Picture 44038"/>
                          <pic:cNvPicPr/>
                        </pic:nvPicPr>
                        <pic:blipFill>
                          <a:blip r:embed="rId10" cstate="screen">
                            <a:extLst>
                              <a:ext uri="{28A0092B-C50C-407E-A947-70E740481C1C}">
                                <a14:useLocalDpi xmlns:a14="http://schemas.microsoft.com/office/drawing/2010/main"/>
                              </a:ext>
                            </a:extLst>
                          </a:blip>
                          <a:srcRect/>
                          <a:stretch/>
                        </pic:blipFill>
                        <pic:spPr>
                          <a:xfrm>
                            <a:off x="-2429" y="28406"/>
                            <a:ext cx="7556500" cy="10664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9B612D" id="Group 38000" o:spid="_x0000_s1026" style="position:absolute;margin-left:0;margin-top:1.9pt;width:595pt;height:839.7pt;z-index:251657216;mso-position-horizontal-relative:page;mso-position-vertical-relative:page;mso-width-relative:margin;mso-height-relative:margin" coordorigin="-24,284" coordsize="75565,106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SxCQeh7GpaKAauZpBViG60VdliEi+hHQ1SIKnBGDVJmMo2CiiimSFFFFAGlRRRUH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">
                <v:shape id="Shape 25" o:spid="_x0000_s1027" style="position:absolute;left:56605;top:13771;width:761;height:1024;visibility:visible;mso-wrap-style:square;v-text-anchor:top" coordsize="76086,1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" path="m5436,c6909,,8153,559,9169,1702v1004,1143,1499,2387,1499,3721l10668,69037v,3505,559,6668,1702,9563c13513,81496,15024,83934,16904,85941v1879,2019,4089,3594,6642,4737c26098,91821,28791,92380,31585,92380r33833,l65418,5829v,-1473,546,-2819,1612,-4026c68097,597,69367,,70853,v1486,,2718,559,3722,1702c75590,2845,76086,4089,76086,5423r,88570c76086,96279,75311,98260,73774,99936v-1549,1677,-3594,2515,-6134,2515l31585,102451v-4280,,-8306,-724,-12052,-2210c15761,98755,12408,96583,9461,93688,6515,90818,4191,87274,2527,83121,826,78969,,74270,,69037l,5423c,4089,533,2845,1613,1702,2680,559,3950,,5436,xe" fillcolor="#485865" stroked="f" strokeweight="0">
                  <v:stroke miterlimit="83231f" joinstyle="miter"/>
                  <v:path arrowok="t" textboxrect="0,0,76086,102451"/>
                </v:shape>
                <v:shape id="Shape 26" o:spid="_x0000_s1028" style="position:absolute;left:57627;top:13772;width:743;height:1023;visibility:visible;mso-wrap-style:square;v-text-anchor:top" coordsize="74270,10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" path="m34214,l65011,v1613,,2921,483,3937,1422c69952,2349,70447,3556,70447,5042v,1473,-470,2692,-1410,3607c68097,9614,66891,10058,65405,10058r-31191,c27635,10058,22136,11379,17716,14008v-4444,2604,-6654,7074,-6654,13373c11062,33033,13005,37021,16904,39357v3886,2350,10134,4064,18719,5144l43269,45491v9665,1347,17246,4166,22758,8471c71526,58242,74270,64618,74270,73088v,5627,-953,10287,-2820,13970c69571,90754,66980,93739,63703,96025v-3289,2286,-7251,3899,-11887,4826c47206,101803,42063,102273,36424,102273r-28372,c6566,102273,5359,101803,4419,100851,3480,99924,3010,98704,3010,97231v,-1473,470,-2679,1409,-3619c5359,92659,6566,92202,8052,92202r28372,c44615,92202,51130,90830,55956,88074v4826,-2743,7239,-7683,7239,-14795c63195,68440,61316,64554,57569,61595,53810,58649,48438,56705,41453,55766r-8649,-991c22466,53696,14415,51206,8649,47320,2883,43421,,36919,,27775,,22809,927,18567,2819,14999,4686,11468,7163,8560,10262,6350,13335,4127,16967,2515,21133,1511,25286,508,29654,,34214,xe" fillcolor="#485865" stroked="f" strokeweight="0">
                  <v:stroke miterlimit="83231f" joinstyle="miter"/>
                  <v:path arrowok="t" textboxrect="0,0,74270,102273"/>
                </v:shape>
                <v:shape id="Shape 27" o:spid="_x0000_s1029" style="position:absolute;left:58632;top:13567;width:589;height:1228;visibility:visible;mso-wrap-style:square;v-text-anchor:top" coordsize="58979,12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" path="m21133,v1473,,2743,533,3823,1613c26035,2680,26569,3962,26569,5436r,16510l53340,21946v1753,,3112,520,4128,1613c58484,24638,58979,25895,58979,27368v,1474,-495,2718,-1511,3722c56452,32106,55144,32601,53543,32601r-26974,l26569,89370v,7518,1422,13195,4229,17018c33617,110223,38710,112116,46101,112116r7442,c55144,112116,56452,112662,57468,113729v1016,1066,1511,2349,1511,3822c58979,119037,58484,120282,57468,121285v-1016,1003,-2324,1499,-3925,1499l46101,122784v-11011,,-18796,-2832,-23368,-8547c18186,108534,15901,100241,15901,89370r,-56769l5233,32601v-1474,,-2731,-495,-3721,-1511c508,30086,,28842,,27368,,25895,508,24638,1512,23559v990,-1093,2247,-1613,3721,-1613l15901,21946r,-16510c15901,3962,16396,2680,17399,1613,18415,533,19660,,21133,xe" fillcolor="#485865" stroked="f" strokeweight="0">
                  <v:stroke miterlimit="83231f" joinstyle="miter"/>
                  <v:path arrowok="t" textboxrect="0,0,58979,122784"/>
                </v:shape>
                <v:shape id="Shape 28" o:spid="_x0000_s1030" style="position:absolute;left:59483;top:13770;width:509;height:1025;visibility:visible;mso-wrap-style:square;v-text-anchor:top" coordsize="50927,1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" path="m5232,c6706,,7975,533,9055,1613v1080,1067,1613,2349,1613,3823l10668,9449c16967,3150,26505,,39243,r6261,c47104,,48413,470,49416,1410v1016,940,1511,2146,1511,3632c50927,6502,50457,7722,49517,8649v-952,940,-2146,1422,-3619,1422l39243,10071v-9792,,-17018,2616,-21628,7849c12979,23152,10668,30391,10668,39649r,57569c10668,98692,10135,99936,9055,100940v-1080,1028,-2349,1511,-3823,1511c3620,102451,2349,101968,1410,100940,457,99936,,98692,,97218l,5436c,3962,457,2680,1410,1613,2349,533,3620,,5232,xe" fillcolor="#485865" stroked="f" strokeweight="0">
                  <v:stroke miterlimit="83231f" joinstyle="miter"/>
                  <v:path arrowok="t" textboxrect="0,0,50927,102451"/>
                </v:shape>
                <v:shape id="Shape 29" o:spid="_x0000_s1031" style="position:absolute;left:60202;top:14217;width:372;height:578;visibility:visible;mso-wrap-style:square;v-text-anchor:top" coordsize="37236,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" path="m28982,r8254,l37236,10274r-8254,c26429,10274,24028,10770,21742,11773v-2285,1003,-4267,2349,-5943,4026c14122,17488,12827,19469,11874,21742v-939,2286,-1409,4699,-1409,7252c10465,31547,10935,33922,11874,36132v953,2222,2248,4165,3925,5829c17475,43650,19457,44958,21742,45898v2286,940,4687,1409,7240,1409l37236,47307r,10465l28982,57772v-4027,,-7824,-736,-11380,-2209c14059,54077,10973,52032,8344,49416,5728,46799,3683,43751,2210,40259,724,36779,,33007,,28994,,24955,724,21209,2210,17716,3683,14237,5728,11176,8344,8547,10973,5931,14059,3861,17602,2324,21158,775,24955,,28982,xe" fillcolor="#485865" stroked="f" strokeweight="0">
                  <v:stroke miterlimit="83231f" joinstyle="miter"/>
                  <v:path arrowok="t" textboxrect="0,0,37236,57772"/>
                </v:shape>
                <v:shape id="Shape 30" o:spid="_x0000_s1032" style="position:absolute;left:60260;top:13770;width:314;height:101;visibility:visible;mso-wrap-style:square;v-text-anchor:top" coordsize="31407,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" path="m5042,l31407,r,10071l5436,10071c1816,10071,,8395,,5042,,3556,470,2350,1410,1410,2349,483,3556,,5042,xe" fillcolor="#485865" stroked="f" strokeweight="0">
                  <v:stroke miterlimit="83231f" joinstyle="miter"/>
                  <v:path arrowok="t" textboxrect="0,0,31407,10071"/>
                </v:shape>
                <v:shape id="Shape 31" o:spid="_x0000_s1033" style="position:absolute;left:60574;top:13770;width:375;height:1025;visibility:visible;mso-wrap-style:square;v-text-anchor:top" coordsize="37440,10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" path="m,l10071,v4026,,7722,737,11075,2210c24486,3696,27368,5740,29794,8357v2413,2616,4293,5740,5626,9372c36766,21336,37440,25222,37440,29401r,65011c37440,96698,36678,98603,35128,100140v-1549,1562,-3454,2324,-5740,2324l,102464,,91999r26772,l26772,54966,,54966,,44691r26772,l26772,29997v,-5638,-1474,-10363,-4433,-14198c19393,11976,15303,10071,10071,10071l,10071,,xe" fillcolor="#485865" stroked="f" strokeweight="0">
                  <v:stroke miterlimit="83231f" joinstyle="miter"/>
                  <v:path arrowok="t" textboxrect="0,0,37440,102464"/>
                </v:shape>
                <v:shape id="Shape 32" o:spid="_x0000_s1034" style="position:absolute;left:61210;top:13402;width:109;height:1393;visibility:visible;mso-wrap-style:square;v-text-anchor:top" coordsize="10871,13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" path="m5436,c6909,,8179,495,9258,1511v1067,1004,1613,2451,1613,4318l10871,133452v,1752,-546,3162,-1613,4229c8179,138760,6909,139294,5436,139294v-1613,,-2921,-534,-3937,-1613c495,136614,,135331,,133858l,5436c,3823,495,2515,1499,1511,2515,495,3823,,5436,xe" fillcolor="#485865" stroked="f" strokeweight="0">
                  <v:stroke miterlimit="83231f" joinstyle="miter"/>
                  <v:path arrowok="t" textboxrect="0,0,10871,139294"/>
                </v:shape>
                <v:shape id="Shape 33" o:spid="_x0000_s1035" style="position:absolute;left:61581;top:13789;width:106;height:1006;visibility:visible;mso-wrap-style:square;v-text-anchor:top" coordsize="10668,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" path="m5232,c6706,,7975,521,9055,1600v1080,1080,1613,2350,1613,3823l10668,95402v,1486,-533,2731,-1613,3734c7975,100140,6706,100635,5232,100635v-1612,,-2883,-495,-3822,-1499c457,98133,,96888,,95402l,5423c,3950,457,2680,1410,1600,2349,521,3620,,5232,xe" fillcolor="#485865" stroked="f" strokeweight="0">
                  <v:stroke miterlimit="83231f" joinstyle="miter"/>
                  <v:path arrowok="t" textboxrect="0,0,10668,100635"/>
                </v:shape>
                <v:shape id="Shape 34" o:spid="_x0000_s1036" style="position:absolute;left:61581;top:13402;width:106;height:145;visibility:visible;mso-wrap-style:square;v-text-anchor:top" coordsize="10668,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" path="m5232,c6706,,7975,508,9055,1511v1080,1004,1613,2312,1613,3925l10668,9258v,1474,-533,2731,-1613,3734c7975,13995,6706,14491,5232,14491v-1612,,-2883,-496,-3822,-1499c457,11989,,10732,,9258l,5436c,3823,457,2515,1410,1511,2349,508,3620,,5232,xe" fillcolor="#485865" stroked="f" strokeweight="0">
                  <v:stroke miterlimit="83231f" joinstyle="miter"/>
                  <v:path arrowok="t" textboxrect="0,0,10668,14491"/>
                </v:shape>
                <v:shape id="Shape 35" o:spid="_x0000_s1037" style="position:absolute;left:61949;top:14217;width:372;height:578;visibility:visible;mso-wrap-style:square;v-text-anchor:top" coordsize="37236,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" path="m28982,r8254,l37236,10274r-8254,c26429,10274,24028,10770,21742,11773v-2285,1003,-4267,2349,-5943,4026c14122,17488,12814,19469,11874,21742v-939,2286,-1409,4699,-1409,7252c10465,31547,10935,33922,11874,36132v940,2222,2248,4165,3925,5829c17475,43650,19457,44958,21742,45898v2286,940,4687,1409,7240,1409l37236,47307r,10465l28982,57772v-4027,,-7824,-736,-11380,-2209c14059,54077,10973,52032,8344,49416,5728,46799,3683,43751,2210,40259,724,36779,,33007,,28994,,24955,724,21209,2210,17716,3683,14237,5728,11176,8344,8547,10973,5931,14059,3861,17602,2324,21158,775,24955,,28982,xe" fillcolor="#485865" stroked="f" strokeweight="0">
                  <v:stroke miterlimit="83231f" joinstyle="miter"/>
                  <v:path arrowok="t" textboxrect="0,0,37236,57772"/>
                </v:shape>
                <v:shape id="Shape 36" o:spid="_x0000_s1038" style="position:absolute;left:62007;top:13770;width:314;height:101;visibility:visible;mso-wrap-style:square;v-text-anchor:top" coordsize="31407,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" path="m5042,l31407,r,10071l5436,10071c1816,10071,,8395,,5042,,3556,470,2350,1410,1410,2349,483,3556,,5042,xe" fillcolor="#485865" stroked="f" strokeweight="0">
                  <v:stroke miterlimit="83231f" joinstyle="miter"/>
                  <v:path arrowok="t" textboxrect="0,0,31407,10071"/>
                </v:shape>
                <v:shape id="Shape 38" o:spid="_x0000_s1039" style="position:absolute;left:62957;top:13771;width:761;height:1024;visibility:visible;mso-wrap-style:square;v-text-anchor:top" coordsize="76098,1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" path="m8458,l44514,v4140,,8140,724,11963,2197c60300,3670,63691,5855,66637,8738v2946,2895,5271,6413,6934,10579c75273,23470,76098,28232,76098,33604r,63411c76098,98488,75565,99771,74498,100838v-1079,1079,-2349,1613,-3835,1613c69190,102451,67945,101917,66942,100838,65939,99771,65431,98488,65431,97015r,-63411c65431,30112,64872,26937,63729,24041,62586,21158,61075,18669,59195,16599,57315,14516,55106,12903,52553,11760,50000,10617,47308,10046,44514,10046r-33820,l10694,96609v,1752,-559,3162,-1614,4229c8001,101917,6719,102451,5245,102451v-1486,,-2718,-534,-3721,-1613c521,99771,,98488,,97015l,8636c,6375,775,4343,2324,2616,3886,864,5905,,8458,xe" fillcolor="#485865" stroked="f" strokeweight="0">
                  <v:stroke miterlimit="83231f" joinstyle="miter"/>
                  <v:path arrowok="t" textboxrect="0,0,76098,102451"/>
                </v:shape>
                <v:shape id="Shape 39" o:spid="_x0000_s1040" style="position:absolute;left:64483;top:13386;width:872;height:1409;visibility:visible;mso-wrap-style:square;v-text-anchor:top" coordsize="87173,1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" path="m47295,l81928,v1486,,2718,546,3721,1613c86665,2692,87173,3899,87173,5245v,1473,-508,2743,-1524,3823c84646,10135,83414,10668,81928,10668r-34633,c36030,10668,27178,13627,20739,19533v-6451,5905,-9664,15633,-9664,29184l11075,93408v,5360,761,10300,2323,14796c14935,112700,17247,116586,20333,119888v3073,3289,6870,5867,11379,7747c36195,129527,41402,130442,47295,130442r34226,c83122,130442,84467,130950,85547,131966v1080,1003,1626,2235,1626,3721c87173,137033,86665,138239,85649,139306v-1003,1080,-2235,1613,-3721,1613l47295,140919v-7633,,-14376,-1143,-20219,-3429c21234,135204,16307,131991,12281,127826,8255,123673,5194,118669,3111,112839,1041,106997,,100521,,93408l,48717c,39865,1079,32347,3226,26175,5372,20002,8484,14961,12586,11074,16663,7176,21641,4369,27483,2629,33312,876,39916,,47295,xe" fillcolor="#485865" stroked="f" strokeweight="0">
                  <v:stroke miterlimit="83231f" joinstyle="miter"/>
                  <v:path arrowok="t" textboxrect="0,0,87173,140919"/>
                </v:shape>
                <v:shape id="Shape 41" o:spid="_x0000_s1041" style="position:absolute;left:65939;top:14694;width:350;height:101;visibility:visible;mso-wrap-style:square;v-text-anchor:top" coordsize="35013,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" path="m,l29794,v1600,,2870,470,3823,1397c34544,2350,35013,3569,35013,5029v,1486,-469,2680,-1396,3632c32664,9589,31458,10058,29997,10058l,10058,,xe" fillcolor="#485865" stroked="f" strokeweight="0">
                  <v:stroke miterlimit="83231f" joinstyle="miter"/>
                  <v:path arrowok="t" textboxrect="0,0,35013,10058"/>
                </v:shape>
                <v:shape id="Shape 43" o:spid="_x0000_s1042" style="position:absolute;left:66583;top:13771;width:761;height:1024;visibility:visible;mso-wrap-style:square;v-text-anchor:top" coordsize="76085,1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" path="m8458,l44500,v4154,,8141,724,11976,2197c60299,3670,63690,5855,66636,8738v2947,2895,5271,6413,6935,10579c75260,23470,76085,28232,76085,33604r,63411c76085,98488,75564,99771,74485,100838v-1066,1079,-2349,1613,-3823,1613c69190,102451,67945,101917,66928,100838,65925,99771,65430,98488,65430,97015r,-63411c65430,30112,64871,26937,63729,24041,62585,21158,61074,18669,59194,16599,57315,14516,55105,12903,52553,11760,49987,10617,47307,10046,44500,10046r-33819,l10681,96609v,1752,-547,3162,-1613,4229c7988,101917,6718,102451,5245,102451v-1486,,-2730,-534,-3721,-1613c508,99771,,98488,,97015l,8636c,6375,774,4343,2324,2616,3873,864,5905,,8458,xe" fillcolor="#485865" stroked="f" strokeweight="0">
                  <v:stroke miterlimit="83231f" joinstyle="miter"/>
                  <v:path arrowok="t" textboxrect="0,0,76085,102451"/>
                </v:shape>
                <v:shape id="Shape 45" o:spid="_x0000_s1043" style="position:absolute;left:68457;top:13770;width:509;height:1025;visibility:visible;mso-wrap-style:square;v-text-anchor:top" coordsize="50927,1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" path="m5220,c6706,,7975,533,9055,1613v1079,1067,1600,2349,1600,3823l10655,9449c16967,3150,26492,,39243,r6248,c47104,,48399,470,49416,1410v1003,940,1511,2146,1511,3632c50927,6502,50457,7722,49517,8649v-953,940,-2159,1422,-3632,1422l39243,10071v-9792,,-17018,2616,-21628,7849c12967,23152,10655,30391,10655,39649r,57569c10655,98692,10134,99936,9055,100940v-1080,1028,-2349,1511,-3835,1511c3619,102451,2349,101968,1410,100940,457,99936,,98692,,97218l,5436c,3962,457,2680,1410,1613,2349,533,3619,,5220,xe" fillcolor="#485865" stroked="f" strokeweight="0">
                  <v:stroke miterlimit="83231f" joinstyle="miter"/>
                  <v:path arrowok="t" textboxrect="0,0,50927,102451"/>
                </v:shape>
                <v:shape id="Shape 46" o:spid="_x0000_s1044" style="position:absolute;left:69119;top:13770;width:383;height:1025;visibility:visible;mso-wrap-style:square;v-text-anchor:top" coordsize="38253,10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" path="m37833,r420,62l38253,10217r-420,-146c29260,10071,22580,12687,17818,17932v-4775,5233,-7137,12269,-7137,21133l10681,46507r27572,l38253,56579r-27572,c10795,62484,11302,67653,12179,72073v864,4432,2312,8166,4331,11176c18529,86258,21196,88544,24549,90081v3352,1562,7582,2324,12687,2324l38253,92405r,10059l37033,102464v-7239,,-13246,-966,-18021,-2909c14250,97612,10464,94653,7645,90703,4826,86741,2845,81775,1701,75806,584,69825,,62814,,54775l,39065c,32880,977,27356,2908,22454,4864,17551,7544,13462,10973,10173,14389,6883,18390,4382,22936,2616,27508,889,32474,,37833,xe" fillcolor="#485865" stroked="f" strokeweight="0">
                  <v:stroke miterlimit="83231f" joinstyle="miter"/>
                  <v:path arrowok="t" textboxrect="0,0,38253,102464"/>
                </v:shape>
                <v:shape id="Shape 48" o:spid="_x0000_s1045" style="position:absolute;left:69502;top:13771;width:382;height:565;visibility:visible;mso-wrap-style:square;v-text-anchor:top" coordsize="38226,5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" path="m,l16244,2410v4800,1646,8844,4113,12140,7396c34950,16372,38226,26113,38226,39003r,9461c38226,50738,37478,52656,35915,54192v-1536,1550,-3505,2324,-5918,2324l,56516,,46445r27571,l27571,39003v,-9525,-2311,-16739,-6947,-21653l,10155,,xe" fillcolor="#485865" stroked="f" strokeweight="0">
                  <v:stroke miterlimit="83231f" joinstyle="miter"/>
                  <v:path arrowok="t" textboxrect="0,0,38226,56516"/>
                </v:shape>
                <v:shape id="Shape 49" o:spid="_x0000_s1046" style="position:absolute;left:53818;top:15347;width:553;height:1389;visibility:visible;mso-wrap-style:square;v-text-anchor:top" coordsize="55348,13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" path="m49113,v4025,,6019,1676,6019,5029c55132,6375,54739,7455,53951,8255v-813,800,-1765,1333,-2832,1600c43194,11214,37124,14224,32895,18923v-4217,4712,-7011,11138,-8357,19317l50319,38240v1473,,2680,470,3632,1422c54866,40589,55348,41808,55348,43282v,1473,-482,2679,-1397,3619c52999,47854,51792,48311,50319,48311r-26175,l24144,133464v,1601,-571,2921,-1702,3925c21287,138392,19991,138887,18505,138887v-1485,,-2692,-470,-3619,-1397c13946,136538,13476,135331,13476,133858r,-85547l5018,48311v-1473,,-2680,-457,-3620,-1410l,43310r,-57l1398,39662v940,-952,2147,-1422,3620,-1422l13679,38240c14759,26835,18200,18072,24043,11976,29885,5880,38228,1880,49113,xe" fillcolor="#485865" stroked="f" strokeweight="0">
                  <v:stroke miterlimit="83231f" joinstyle="miter"/>
                  <v:path arrowok="t" textboxrect="0,0,55348,138887"/>
                </v:shape>
                <v:shape id="Shape 50" o:spid="_x0000_s1047" style="position:absolute;left:54532;top:15714;width:398;height:1034;visibility:visible;mso-wrap-style:square;v-text-anchor:top" coordsize="39758,1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" path="m33605,r6153,l39758,10046r-6153,c30391,10046,27381,10833,24549,12370v-2807,1537,-5258,3594,-7340,6134c15126,21057,13526,23978,12383,27267v-1143,3302,-1715,6667,-1715,10173l10668,68034v,3492,572,6769,1715,9855c13526,80975,15126,83668,17209,85941v2082,2286,4533,4102,7340,5436c27381,92735,30391,93396,33605,93396r6153,l39758,103454r-6153,c28791,103454,24321,102616,20244,100952,16142,99263,12586,96888,9563,93790,6541,90703,4191,86982,2515,82639,851,78270,,73393,,68034l,37440c,32068,851,27102,2515,22543,4191,17983,6503,14021,9462,10655,12421,7290,15964,4686,20130,2807,24283,914,28791,,33605,xe" fillcolor="#485865" stroked="f" strokeweight="0">
                  <v:stroke miterlimit="83231f" joinstyle="miter"/>
                  <v:path arrowok="t" textboxrect="0,0,39758,103454"/>
                </v:shape>
                <v:shape id="Shape 51" o:spid="_x0000_s1048" style="position:absolute;left:54930;top:15714;width:395;height:1034;visibility:visible;mso-wrap-style:square;v-text-anchor:top" coordsize="39554,1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" path="m,l6140,v4839,,9284,914,13399,2807c23616,4686,27146,7290,30092,10655v2947,3366,5258,7328,6948,11888c38716,27102,39554,32068,39554,37440r,30594c39554,73393,38716,78270,37040,82639v-1690,4343,-4027,8064,-7049,11151c26969,96888,23425,99263,19310,100952v-4076,1664,-8471,2502,-13170,2502l,103454,,93396r6140,c9366,93396,12376,92735,15196,91377v2806,-1334,5232,-3150,7251,-5436c24441,83668,26067,80975,27273,77889v1219,-3086,1816,-6363,1816,-9855l29089,37440v,-3506,-597,-6871,-1816,-10173c26067,23978,24441,21057,22447,18504,20428,15964,18002,13907,15196,12370,12376,10833,9366,10046,6140,10046l,10046,,xe" fillcolor="#485865" stroked="f" strokeweight="0">
                  <v:stroke miterlimit="83231f" joinstyle="miter"/>
                  <v:path arrowok="t" textboxrect="0,0,39554,103454"/>
                </v:shape>
                <v:shape id="Shape 52" o:spid="_x0000_s1049" style="position:absolute;left:55587;top:15712;width:509;height:1024;visibility:visible;mso-wrap-style:square;v-text-anchor:top" coordsize="50927,1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" path="m5232,c6706,,7975,533,9055,1613v1080,1067,1613,2349,1613,3823l10668,9449c16967,3150,26505,,39243,r6261,c47104,,48413,470,49416,1410v1016,940,1511,2146,1511,3632c50927,6502,50457,7722,49517,8649v-952,940,-2146,1422,-3619,1422l39243,10071v-9792,,-17018,2616,-21628,7849c12979,23152,10668,30391,10668,39649r,57570c10668,98692,10135,99936,9055,100952v-1080,1016,-2349,1499,-3823,1499c3620,102451,2349,101968,1410,100952,457,99936,,98692,,97219l,5436c,3962,457,2680,1410,1613,2349,533,3620,,5232,xe" fillcolor="#485865" stroked="f" strokeweight="0">
                  <v:stroke miterlimit="83231f" joinstyle="miter"/>
                  <v:path arrowok="t" textboxrect="0,0,50927,102451"/>
                </v:shape>
                <v:shape id="Shape 53" o:spid="_x0000_s1050" style="position:absolute;left:56741;top:15508;width:589;height:1228;visibility:visible;mso-wrap-style:square;v-text-anchor:top" coordsize="58979,12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" path="m21133,v1473,,2743,533,3823,1613c26035,2680,26569,3962,26569,5436r,16510l53340,21946v1753,,3112,520,4128,1613c58471,24638,58979,25895,58979,27368v,1474,-508,2731,-1511,3722c56452,32118,55144,32601,53543,32601r-26974,l26569,89370v,7518,1422,13195,4229,17018c33617,110223,38710,112128,46101,112128r7442,c55144,112128,56452,112662,57468,113729v1003,1079,1511,2349,1511,3822c58979,119037,58471,120282,57468,121285v-1016,1003,-2324,1499,-3925,1499l46101,122784v-11011,,-18796,-2832,-23368,-8547c18186,108534,15901,100241,15901,89370r,-56769l5233,32601v-1474,,-2731,-483,-3721,-1511c508,30099,,28842,,27368,,25895,508,24638,1512,23559v990,-1093,2247,-1613,3721,-1613l15901,21946r,-16510c15901,3962,16396,2680,17399,1613,18415,533,19660,,21133,xe" fillcolor="#485865" stroked="f" strokeweight="0">
                  <v:stroke miterlimit="83231f" joinstyle="miter"/>
                  <v:path arrowok="t" textboxrect="0,0,58979,122784"/>
                </v:shape>
                <v:shape id="Shape 54" o:spid="_x0000_s1051" style="position:absolute;left:57592;top:15343;width:761;height:1393;visibility:visible;mso-wrap-style:square;v-text-anchor:top" coordsize="76098,13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" path="m5232,c6706,,7975,495,9055,1511v1080,1004,1613,2312,1613,3925l10668,36843r33820,c48641,36843,52641,37567,56452,39040v3835,1498,7226,3670,10172,6566c69583,48489,71895,52007,73571,56159v1676,4166,2527,8929,2527,14288l76098,134061v,1473,-546,2718,-1613,3734c73419,138798,72136,139294,70663,139294v-1486,,-2731,-496,-3734,-1499c65926,136779,65418,135534,65418,134061r,-63195c65418,67234,64846,63945,63703,60998,62573,58039,61062,55524,59182,53442,57290,51359,55093,49746,52527,48616,49987,47473,47295,46901,44488,46901r-33820,l10668,134061v,1473,-533,2718,-1613,3734c7975,138798,6706,139294,5232,139294v-1473,,-2717,-496,-3733,-1499c495,136779,,135534,,134061l,5436c,3823,495,2515,1499,1511,2515,495,3759,,5232,xe" fillcolor="#485865" stroked="f" strokeweight="0">
                  <v:stroke miterlimit="83231f" joinstyle="miter"/>
                  <v:path arrowok="t" textboxrect="0,0,76098,139294"/>
                </v:shape>
                <v:shape id="Shape 55" o:spid="_x0000_s1052" style="position:absolute;left:58615;top:15711;width:382;height:1025;visibility:visible;mso-wrap-style:square;v-text-anchor:top" coordsize="38252,10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" path="m37833,r419,62l38252,10217r-419,-146c29261,10071,22581,12687,17818,17932v-4775,5233,-7137,12269,-7137,21133l10681,46507r27571,l38252,56579r-27571,c10808,62484,11303,67640,12179,72073v864,4432,2312,8166,4331,11176c18529,86258,21196,88544,24549,90081v3366,1562,7582,2324,12687,2324l38252,92405r,10059l37033,102464v-7239,,-13246,-966,-18008,-2909c14250,97599,10465,94653,7646,90703,4839,86741,2845,81775,1715,75806,584,69825,,62814,,54775l,39065c,32880,978,27356,2921,22454,4864,17551,7544,13462,10973,10173,14402,6883,18390,4369,22936,2616,27508,889,32474,,37833,xe" fillcolor="#485865" stroked="f" strokeweight="0">
                  <v:stroke miterlimit="83231f" joinstyle="miter"/>
                  <v:path arrowok="t" textboxrect="0,0,38252,102464"/>
                </v:shape>
                <v:shape id="Shape 56" o:spid="_x0000_s1053" style="position:absolute;left:58997;top:16635;width:350;height:101;visibility:visible;mso-wrap-style:square;v-text-anchor:top" coordsize="350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" path="m,l29794,v1601,,2883,470,3823,1397c34544,2349,35027,3569,35027,5029v,1486,-483,2680,-1410,3632c32677,9589,31458,10058,29998,10058l,10058,,xe" fillcolor="#485865" stroked="f" strokeweight="0">
                  <v:stroke miterlimit="83231f" joinstyle="miter"/>
                  <v:path arrowok="t" textboxrect="0,0,35027,10058"/>
                </v:shape>
                <v:shape id="Shape 57" o:spid="_x0000_s1054" style="position:absolute;left:58997;top:15712;width:382;height:565;visibility:visible;mso-wrap-style:square;v-text-anchor:top" coordsize="38240,5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" path="m,l16245,2410v4799,1646,8844,4113,12140,7396c34951,16372,38240,26113,38240,39003r,9462c38240,50738,37478,52656,35928,54192v-1549,1550,-3517,2324,-5930,2324l,56516,,46445r27572,l27572,39003v,-9525,-2312,-16738,-6934,-21653l,10155,,xe" fillcolor="#485865" stroked="f" strokeweight="0">
                  <v:stroke miterlimit="83231f" joinstyle="miter"/>
                  <v:path arrowok="t" textboxrect="0,0,38240,56516"/>
                </v:shape>
                <v:shape id="Shape 58" o:spid="_x0000_s1055" style="position:absolute;left:60225;top:15327;width:457;height:1409;visibility:visible;mso-wrap-style:square;v-text-anchor:top" coordsize="45707,1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" path="m8852,l45707,r,10668l10884,10668r,52133l45707,62801r,10668l10884,73469r,61608c10884,136817,10338,138227,9258,139294v-1067,1079,-2336,1625,-3835,1625c3823,140919,2515,140373,1511,139294,521,138227,,136957,,135471l,9068c,6375,838,4191,2515,2515,4204,838,6312,,8852,xe" fillcolor="#485865" stroked="f" strokeweight="0">
                  <v:stroke miterlimit="83231f" joinstyle="miter"/>
                  <v:path arrowok="t" textboxrect="0,0,45707,140919"/>
                </v:shape>
                <v:shape id="Shape 59" o:spid="_x0000_s1056" style="position:absolute;left:60682;top:15327;width:455;height:735;visibility:visible;mso-wrap-style:square;v-text-anchor:top" coordsize="45479,7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" path="m,l8649,v5092,,9906,965,14389,2921c27534,4864,31420,7531,34722,10871v3276,3366,5893,7252,7848,11672c44514,26988,45479,31674,45479,36627v,5105,-965,9906,-2909,14414c40615,55512,37998,59423,34722,62700v-3302,3302,-7188,5918,-11684,7861c18555,72504,13741,73469,8649,73469l,73469,,62801r8649,c12268,62801,15672,62141,18809,60782v3149,-1333,5943,-3200,8356,-5626c29566,52743,31458,49949,32804,46799v1333,-3149,2019,-6540,2019,-10172c34823,33020,34137,29629,32804,26467,31458,23317,29566,20574,27165,18224,24752,15875,21958,14034,18809,12687,15672,11341,12268,10668,8649,10668l,10668,,xe" fillcolor="#485865" stroked="f" strokeweight="0">
                  <v:stroke miterlimit="83231f" joinstyle="miter"/>
                  <v:path arrowok="t" textboxrect="0,0,45479,73469"/>
                </v:shape>
                <v:shape id="Shape 60" o:spid="_x0000_s1057" style="position:absolute;left:61398;top:15712;width:510;height:1024;visibility:visible;mso-wrap-style:square;v-text-anchor:top" coordsize="50927,1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" path="m5232,c6706,,7975,533,9055,1613v1080,1067,1613,2349,1613,3823l10668,9449c16967,3150,26505,,39243,r6261,c47104,,48413,470,49416,1410v1016,940,1511,2146,1511,3632c50927,6502,50457,7722,49517,8649v-952,940,-2146,1422,-3619,1422l39243,10071v-9792,,-17018,2616,-21628,7849c12979,23152,10668,30391,10668,39649r,57570c10668,98692,10135,99936,9055,100952v-1080,1016,-2349,1499,-3823,1499c3620,102451,2349,101968,1410,100952,457,99936,,98692,,97219l,5436c,3962,457,2680,1410,1613,2349,533,3620,,5232,xe" fillcolor="#485865" stroked="f" strokeweight="0">
                  <v:stroke miterlimit="83231f" joinstyle="miter"/>
                  <v:path arrowok="t" textboxrect="0,0,50927,102451"/>
                </v:shape>
                <v:shape id="Shape 61" o:spid="_x0000_s1058" style="position:absolute;left:62061;top:15711;width:382;height:1025;visibility:visible;mso-wrap-style:square;v-text-anchor:top" coordsize="38252,10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" path="m37833,r419,62l38252,10217r-419,-146c29261,10071,22581,12687,17818,17932v-4775,5233,-7137,12269,-7137,21133l10681,46507r27571,l38252,56579r-27571,c10808,62484,11303,67640,12179,72073v864,4432,2312,8166,4331,11176c18529,86258,21196,88544,24549,90081v3366,1562,7582,2324,12687,2324l38252,92405r,10059l37033,102464v-7239,,-13246,-966,-18008,-2909c14250,97599,10465,94653,7646,90703,4839,86741,2845,81775,1702,75806,584,69825,,62814,,54775l,39065c,32880,978,27356,2921,22454,4864,17551,7544,13462,10973,10173,14402,6883,18390,4369,22936,2616,27508,889,32474,,37833,xe" fillcolor="#485865" stroked="f" strokeweight="0">
                  <v:stroke miterlimit="83231f" joinstyle="miter"/>
                  <v:path arrowok="t" textboxrect="0,0,38252,102464"/>
                </v:shape>
                <v:shape id="Shape 62" o:spid="_x0000_s1059" style="position:absolute;left:62443;top:16635;width:351;height:101;visibility:visible;mso-wrap-style:square;v-text-anchor:top" coordsize="350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" path="m,l29794,v1601,,2883,470,3811,1397c34544,2349,35027,3569,35027,5029v,1486,-483,2680,-1422,3632c32677,9589,31458,10058,29985,10058l,10058,,xe" fillcolor="#485865" stroked="f" strokeweight="0">
                  <v:stroke miterlimit="83231f" joinstyle="miter"/>
                  <v:path arrowok="t" textboxrect="0,0,35027,10058"/>
                </v:shape>
                <v:shape id="Shape 63" o:spid="_x0000_s1060" style="position:absolute;left:62443;top:15712;width:383;height:565;visibility:visible;mso-wrap-style:square;v-text-anchor:top" coordsize="38240,5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" path="m,l16245,2410v4799,1646,8844,4113,12140,7396c34951,16372,38240,26113,38240,39003r,9462c38240,50738,37465,52656,35928,54192v-1549,1550,-3517,2324,-5943,2324l,56516,,46445r27572,l27572,39003v,-9525,-2312,-16738,-6934,-21653l,10155,,xe" fillcolor="#485865" stroked="f" strokeweight="0">
                  <v:stroke miterlimit="83231f" joinstyle="miter"/>
                  <v:path arrowok="t" textboxrect="0,0,38240,56516"/>
                </v:shape>
                <v:shape id="Shape 64" o:spid="_x0000_s1061" style="position:absolute;left:63031;top:15730;width:785;height:1006;visibility:visible;mso-wrap-style:square;v-text-anchor:top" coordsize="78499,10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" path="m5232,v2807,,4560,1283,5233,3823l34823,86970v673,2133,2083,3213,4217,3213c41592,90183,43078,89179,43472,87160l68034,3632v254,-952,863,-1791,1816,-2527c70777,356,71869,,73063,v1473,,2743,533,3823,1600c77965,2680,78499,3962,78499,5423v,813,-77,1410,-203,1816l53746,90183v-940,3073,-2756,5600,-5435,7556c45631,99682,42532,100648,39040,100648v-3353,,-6376,-966,-9055,-2909c27305,95783,25502,93256,24549,90183l800,8255c660,7976,495,7506,292,6833,102,6172,,5690,,5423,,3962,495,2680,1511,1600,2515,533,3759,,5232,xe" fillcolor="#485865" stroked="f" strokeweight="0">
                  <v:stroke miterlimit="83231f" joinstyle="miter"/>
                  <v:path arrowok="t" textboxrect="0,0,78499,100648"/>
                </v:shape>
                <v:shape id="Shape 65" o:spid="_x0000_s1062" style="position:absolute;left:64021;top:15711;width:383;height:1025;visibility:visible;mso-wrap-style:square;v-text-anchor:top" coordsize="38253,10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" path="m37833,r420,62l38253,10217r-420,-146c29261,10071,22581,12687,17818,17932v-4775,5233,-7137,12269,-7137,21133l10681,46507r27572,l38253,56579r-27572,c10795,62484,11303,67640,12179,72073v864,4432,2312,8166,4331,11176c18529,86258,21196,88544,24562,90081v3340,1562,7569,2324,12674,2324l38253,92405r,10059l37033,102464v-7239,,-13246,-966,-18021,-2909c14250,97599,10452,94653,7646,90703,4826,86741,2845,81775,1715,75806,584,69825,,62814,,54775l,39065c,32880,978,27356,2908,22454,4864,17551,7544,13462,10973,10173,14402,6883,18390,4369,22936,2616,27508,889,32474,,37833,xe" fillcolor="#485865" stroked="f" strokeweight="0">
                  <v:stroke miterlimit="83231f" joinstyle="miter"/>
                  <v:path arrowok="t" textboxrect="0,0,38253,102464"/>
                </v:shape>
                <v:shape id="Shape 66" o:spid="_x0000_s1063" style="position:absolute;left:64404;top:16635;width:350;height:101;visibility:visible;mso-wrap-style:square;v-text-anchor:top" coordsize="35014,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" path="m,l29794,v1600,,2870,470,3823,1397c34544,2349,35014,3569,35014,5029v,1486,-470,2680,-1397,3632c32664,9589,31458,10058,29997,10058l,10058,,xe" fillcolor="#485865" stroked="f" strokeweight="0">
                  <v:stroke miterlimit="83231f" joinstyle="miter"/>
                  <v:path arrowok="t" textboxrect="0,0,35014,10058"/>
                </v:shape>
                <v:shape id="Shape 67" o:spid="_x0000_s1064" style="position:absolute;left:64404;top:15712;width:382;height:565;visibility:visible;mso-wrap-style:square;v-text-anchor:top" coordsize="38227,5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" path="m,l16245,2410v4799,1646,8844,4113,12139,7396c34950,16372,38227,26113,38227,39003r,9461c38227,50738,37478,52656,35928,54192v-1549,1550,-3518,2324,-5931,2324l,56516,,46445r27572,l27572,39003v,-9525,-2312,-16739,-6934,-21653l,10155,,xe" fillcolor="#485865" stroked="f" strokeweight="0">
                  <v:stroke miterlimit="83231f" joinstyle="miter"/>
                  <v:path arrowok="t" textboxrect="0,0,38227,56516"/>
                </v:shape>
                <v:shape id="Shape 68" o:spid="_x0000_s1065" style="position:absolute;left:65048;top:15712;width:761;height:1024;visibility:visible;mso-wrap-style:square;v-text-anchor:top" coordsize="76073,1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" path="m8445,l44488,v4153,,8141,724,11976,2197c60287,3670,63678,5855,66624,8738v2947,2895,5271,6413,6934,10579c75247,23470,76073,28232,76073,33604r,63411c76073,98488,75552,99771,74473,100838v-1067,1079,-2349,1613,-3823,1613c69177,102451,67932,101917,66916,100838,65913,99771,65418,98488,65418,97015r,-63411c65418,30112,64859,26937,63716,24041,62573,21158,61061,18669,59182,16599,57303,14516,55093,12903,52540,11760,49974,10617,47295,10046,44488,10046r-33820,l10668,96609v,1752,-546,3162,-1613,4229c7975,101917,6706,102451,5232,102451v-1486,,-2730,-534,-3720,-1613c495,99771,,98488,,97015l,8636c,6363,762,4343,2311,2616,3861,864,5893,,8445,xe" fillcolor="#485865" stroked="f" strokeweight="0">
                  <v:stroke miterlimit="83231f" joinstyle="miter"/>
                  <v:path arrowok="t" textboxrect="0,0,76073,102451"/>
                </v:shape>
                <v:shape id="Shape 69" o:spid="_x0000_s1066" style="position:absolute;left:66071;top:15508;width:589;height:1228;visibility:visible;mso-wrap-style:square;v-text-anchor:top" coordsize="58979,12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" path="m21120,v1486,,2756,533,3836,1613c26035,2680,26556,3962,26556,5436r,16510l53340,21946v1753,,3112,520,4128,1613c58471,24638,58979,25895,58979,27368v,1474,-508,2731,-1511,3722c56452,32118,55144,32601,53543,32601r-26987,l26556,89370v,7518,1410,13195,4241,17018c33617,110223,38710,112128,46089,112128r7454,c55144,112128,56452,112662,57468,113729v1003,1079,1511,2349,1511,3822c58979,119037,58471,120282,57468,121285v-1016,1003,-2324,1499,-3925,1499l46089,122784v-10999,,-18797,-2832,-23356,-8547c18174,108534,15901,100241,15901,89370r,-56769l5232,32601v-1473,,-2730,-483,-3720,-1511c495,30099,,28842,,27368,,25895,495,24638,1512,23559v990,-1093,2247,-1613,3720,-1613l15901,21946r,-16510c15901,3962,16396,2680,17399,1613,18415,533,19660,,21120,xe" fillcolor="#485865" stroked="f" strokeweight="0">
                  <v:stroke miterlimit="83231f" joinstyle="miter"/>
                  <v:path arrowok="t" textboxrect="0,0,58979,122784"/>
                </v:shape>
                <v:shape id="Shape 70" o:spid="_x0000_s1067" style="position:absolute;left:66922;top:15730;width:107;height:1006;visibility:visible;mso-wrap-style:square;v-text-anchor:top" coordsize="10655,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" path="m5220,c6706,,7975,521,9055,1600v1079,1080,1600,2350,1600,3823l10655,95403v,1485,-521,2730,-1600,3733c7975,100140,6706,100635,5220,100635v-1601,,-2871,-495,-3810,-1499c457,98133,,96888,,95403l,5423c,3950,457,2680,1410,1600,2349,521,3619,,5220,xe" fillcolor="#485865" stroked="f" strokeweight="0">
                  <v:stroke miterlimit="83231f" joinstyle="miter"/>
                  <v:path arrowok="t" textboxrect="0,0,10655,100635"/>
                </v:shape>
                <v:shape id="Shape 71" o:spid="_x0000_s1068" style="position:absolute;left:66922;top:15343;width:107;height:145;visibility:visible;mso-wrap-style:square;v-text-anchor:top" coordsize="10655,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" path="m5220,c6706,,7975,508,9055,1511v1079,1004,1600,2312,1600,3925l10655,9258v,1486,-521,2731,-1600,3734c7975,13995,6706,14491,5220,14491v-1601,,-2871,-496,-3810,-1499c457,11989,,10744,,9258l,5436c,3823,457,2515,1410,1511,2349,508,3619,,5220,xe" fillcolor="#485865" stroked="f" strokeweight="0">
                  <v:stroke miterlimit="83231f" joinstyle="miter"/>
                  <v:path arrowok="t" textboxrect="0,0,10655,14491"/>
                </v:shape>
                <v:shape id="Shape 72" o:spid="_x0000_s1069" style="position:absolute;left:67290;top:15714;width:398;height:1034;visibility:visible;mso-wrap-style:square;v-text-anchor:top" coordsize="39758,1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" path="m33604,r6154,l39758,10046r-6154,c30391,10046,27381,10833,24549,12370v-2806,1537,-5270,3594,-7340,6134c15126,21057,13526,23978,12383,27267v-1143,3302,-1715,6667,-1715,10173l10668,68034v,3492,572,6769,1715,9855c13526,80975,15126,83668,17209,85941v2070,2286,4534,4102,7340,5436c27381,92735,30391,93396,33604,93396r6154,l39758,103454r-6154,c28791,103454,24321,102616,20244,100952,16142,99263,12586,96888,9551,93790,6528,90703,4191,86982,2515,82639,851,78270,,73393,,68034l,37440c,32068,851,27102,2515,22543,4191,17983,6503,14021,9461,10655,12421,7290,15964,4686,20130,2807,24282,914,28791,,33604,xe" fillcolor="#485865" stroked="f" strokeweight="0">
                  <v:stroke miterlimit="83231f" joinstyle="miter"/>
                  <v:path arrowok="t" textboxrect="0,0,39758,103454"/>
                </v:shape>
                <v:shape id="Shape 73" o:spid="_x0000_s1070" style="position:absolute;left:67688;top:15714;width:396;height:1034;visibility:visible;mso-wrap-style:square;v-text-anchor:top" coordsize="39553,1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" path="m,l6140,v4826,,9284,914,13386,2807c23615,4686,27146,7290,30092,10655v2946,3366,5258,7328,6934,11888c38715,27102,39553,32068,39553,37440r,30594c39553,73393,38715,78270,37026,82639v-1676,4343,-4026,8064,-7036,11151c26968,96888,23425,99263,19310,100952v-4077,1664,-8471,2502,-13170,2502l,103454,,93396r6140,c9353,93396,12376,92735,15195,91377v2807,-1334,5232,-3150,7252,-5436c24440,83668,26066,80975,27273,77889v1206,-3086,1816,-6363,1816,-9855l29089,37440v,-3506,-610,-6871,-1816,-10173c26066,23978,24440,21057,22447,18504,20427,15964,18002,13907,15195,12370,12376,10833,9353,10046,6140,10046l,10046,,xe" fillcolor="#485865" stroked="f" strokeweight="0">
                  <v:stroke miterlimit="83231f" joinstyle="miter"/>
                  <v:path arrowok="t" textboxrect="0,0,39553,103454"/>
                </v:shape>
                <v:shape id="Shape 75" o:spid="_x0000_s1071" style="position:absolute;left:69791;top:15714;width:397;height:1034;visibility:visible;mso-wrap-style:square;v-text-anchor:top" coordsize="39758,1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" path="m33604,r6154,l39758,10046r-6154,c30404,10046,27381,10833,24549,12370v-2806,1537,-5270,3594,-7340,6134c15126,21057,13513,23978,12383,27267v-1143,3302,-1715,6667,-1715,10173l10668,68034v,3492,572,6769,1715,9855c13513,80975,15126,83668,17209,85941v2070,2286,4534,4102,7340,5436c27381,92735,30404,93396,33604,93396r6154,l39758,103454r-6154,c28778,103454,24321,102616,20244,100952,16142,99263,12586,96888,9551,93790,6528,90703,4191,86982,2515,82639,839,78270,,73393,,68034l,37440c,32068,839,27102,2515,22543,4191,17983,6503,14021,9461,10655,12421,7290,15964,4686,20130,2807,24282,914,28778,,33604,xe" fillcolor="#485865" stroked="f" strokeweight="0">
                  <v:stroke miterlimit="83231f" joinstyle="miter"/>
                  <v:path arrowok="t" textboxrect="0,0,39758,103454"/>
                </v:shape>
                <v:shape id="Shape 76" o:spid="_x0000_s1072" style="position:absolute;left:70188;top:15714;width:396;height:1034;visibility:visible;mso-wrap-style:square;v-text-anchor:top" coordsize="39553,1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" path="m,l6140,v4826,,9284,914,13373,2807c23615,4686,27133,7290,30092,10655v2946,3366,5258,7328,6934,11888c38715,27102,39553,32068,39553,37440r,30594c39553,73393,38715,78270,37026,82639v-1676,4343,-4026,8064,-7036,11151c26968,96888,23425,99263,19323,100952v-4090,1664,-8484,2502,-13183,2502l,103454,,93396r6140,c9353,93396,12376,92735,15195,91377v2807,-1334,5232,-3150,7252,-5436c24440,83668,26066,80975,27273,77889v1206,-3086,1816,-6363,1816,-9855l29089,37440v,-3506,-610,-6871,-1816,-10173c26066,23978,24440,21057,22447,18504,20427,15964,18002,13907,15195,12370,12376,10833,9353,10046,6140,10046l,10046,,xe" fillcolor="#485865" stroked="f" strokeweight="0">
                  <v:stroke miterlimit="83231f" joinstyle="miter"/>
                  <v:path arrowok="t" textboxrect="0,0,39553,103454"/>
                </v:shape>
                <v:shape id="Shape 77" o:spid="_x0000_s1073" style="position:absolute;left:70845;top:15347;width:554;height:1389;visibility:visible;mso-wrap-style:square;v-text-anchor:top" coordsize="55359,13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" path="m49123,v4026,,6020,1676,6020,5029c55143,6375,54749,7455,53949,8255v-800,800,-1752,1333,-2819,1600c43205,11214,37147,14224,32918,18923v-4229,4712,-7023,11138,-8369,19317l50330,38240v1473,,2680,470,3619,1422c54876,40589,55359,41808,55359,43282v,1473,-483,2679,-1410,3619c53010,47854,51803,48311,50330,48311r-26175,l24155,133464v,1601,-571,2921,-1701,3925c21310,138392,20003,138887,18517,138887v-1486,,-2693,-470,-3620,-1397c13957,136538,13488,135331,13488,133858r,-85547l5042,48311v-1486,,-2693,-457,-3632,-1410c470,45961,,44755,,43282,,41808,470,40589,1410,39662v939,-952,2146,-1422,3632,-1422l13691,38240c14770,26835,18212,18072,24054,11976,29896,5880,38253,1880,49123,xe" fillcolor="#485865" stroked="f" strokeweight="0">
                  <v:stroke miterlimit="83231f" joinstyle="miter"/>
                  <v:path arrowok="t" textboxrect="0,0,55359,138887"/>
                </v:shape>
                <v:shape id="Shape 78" o:spid="_x0000_s1074" style="position:absolute;left:56313;top:17268;width:871;height:1409;visibility:visible;mso-wrap-style:square;v-text-anchor:top" coordsize="87173,1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" path="m47295,l81940,v1461,,2706,546,3709,1613c86665,2692,87173,3899,87173,5245v,1473,-508,2743,-1524,3823c84646,10135,83401,10668,81940,10668r-34645,c36030,10668,27178,13627,20726,19533v-6438,5905,-9651,15633,-9651,29184l11075,93408v,5360,761,10300,2323,14796c14935,112700,17247,116586,20333,119888v3073,3289,6870,5867,11379,7747c36195,129527,41402,130442,47295,130442r34226,c83122,130442,84468,130950,85547,131966v1080,1003,1626,2235,1626,3721c87173,137033,86665,138239,85649,139306v-1003,1080,-2248,1613,-3709,1613l47295,140919v-7645,,-14389,-1143,-20219,-3429c21234,135204,16307,131991,12281,127826,8242,123672,5194,118669,3111,112839,1041,106998,,100520,,93408l,48717c,39865,1079,32347,3226,26175,5359,20002,8484,14961,12586,11074,16663,7176,21641,4369,27483,2616,33312,876,39916,,47295,xe" fillcolor="#485865" stroked="f" strokeweight="0">
                  <v:stroke miterlimit="83231f" joinstyle="miter"/>
                  <v:path arrowok="t" textboxrect="0,0,87173,140919"/>
                </v:shape>
                <v:shape id="Shape 79" o:spid="_x0000_s1075" style="position:absolute;left:57386;top:17653;width:382;height:1024;visibility:visible;mso-wrap-style:square;v-text-anchor:top" coordsize="38253,10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" path="m37833,r420,62l38253,10217r-420,-146c29261,10071,22581,12687,17818,17932v-4775,5233,-7137,12269,-7137,21133l10681,46507r27572,l38253,56579r-27572,c10808,62484,11303,67640,12179,72073v864,4432,2312,8166,4331,11176c18529,86258,21196,88544,24562,90081v3353,1562,7569,2324,12674,2324l38253,92405r,10059l37033,102464v-7239,,-13246,-966,-18008,-2909c14250,97599,10465,94653,7646,90703,4839,86741,2845,81775,1715,75806,584,69825,,62814,,54775l,39065c,32880,978,27356,2921,22454,4864,17551,7544,13462,10973,10173,14402,6883,18390,4369,22936,2616,27508,889,32474,,37833,xe" fillcolor="#485865" stroked="f" strokeweight="0">
                  <v:stroke miterlimit="83231f" joinstyle="miter"/>
                  <v:path arrowok="t" textboxrect="0,0,38253,102464"/>
                </v:shape>
                <v:shape id="Shape 80" o:spid="_x0000_s1076" style="position:absolute;left:57768;top:18577;width:350;height:100;visibility:visible;mso-wrap-style:square;v-text-anchor:top" coordsize="350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" path="m,l29794,v1600,,2883,470,3823,1397c34544,2349,35027,3569,35027,5029v,1486,-483,2680,-1410,3632c32677,9589,31458,10058,29997,10058l,10058,,xe" fillcolor="#485865" stroked="f" strokeweight="0">
                  <v:stroke miterlimit="83231f" joinstyle="miter"/>
                  <v:path arrowok="t" textboxrect="0,0,35027,10058"/>
                </v:shape>
                <v:shape id="Shape 81" o:spid="_x0000_s1077" style="position:absolute;left:57768;top:17653;width:383;height:565;visibility:visible;mso-wrap-style:square;v-text-anchor:top" coordsize="38240,5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" path="m,l16245,2410v4799,1646,8844,4113,12139,7396c34950,16372,38240,26113,38240,39003r,9461c38240,50738,37478,52656,35928,54192v-1549,1550,-3518,2324,-5931,2324l,56516,,46445r27572,l27572,39003v,-9525,-2312,-16739,-6934,-21653l,10155,,xe" fillcolor="#485865" stroked="f" strokeweight="0">
                  <v:stroke miterlimit="83231f" joinstyle="miter"/>
                  <v:path arrowok="t" textboxrect="0,0,38240,56516"/>
                </v:shape>
                <v:shape id="Shape 82" o:spid="_x0000_s1078" style="position:absolute;left:58412;top:17653;width:510;height:1024;visibility:visible;mso-wrap-style:square;v-text-anchor:top" coordsize="50927,1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" path="m5232,c6706,,7975,533,9055,1613v1080,1067,1613,2349,1613,3823l10668,9449c16967,3150,26505,,39243,r6261,c47104,,48413,470,49416,1410v1016,939,1511,2146,1511,3632c50927,6502,50457,7721,49517,8649v-952,939,-2146,1422,-3619,1422l39243,10071v-9792,,-17018,2616,-21628,7849c12979,23152,10668,30391,10668,39649r,57569c10668,98692,10135,99936,9055,100952v-1080,1016,-2349,1499,-3823,1499c3620,102451,2349,101968,1410,100952,457,99936,,98692,,97218l,5436c,3962,457,2680,1410,1613,2349,533,3620,,5232,xe" fillcolor="#485865" stroked="f" strokeweight="0">
                  <v:stroke miterlimit="83231f" joinstyle="miter"/>
                  <v:path arrowok="t" textboxrect="0,0,50927,102451"/>
                </v:shape>
                <v:shape id="Shape 83" o:spid="_x0000_s1079" style="position:absolute;left:59183;top:17671;width:785;height:1006;visibility:visible;mso-wrap-style:square;v-text-anchor:top" coordsize="78499,10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" path="m5232,v2820,,4560,1283,5233,3823l34823,86957v673,2146,2083,3226,4217,3226c41592,90183,43078,89179,43485,87160l68034,3632v266,-952,876,-1790,1816,-2527c70777,356,71869,,73063,v1473,,2743,533,3835,1600c77965,2680,78499,3962,78499,5423v,813,-77,1410,-203,1816l53746,90183v-940,3073,-2756,5600,-5435,7556c45631,99670,42532,100648,39040,100648v-3340,,-6376,-978,-9055,-2909c27305,95783,25489,93256,24562,90183l800,8255c673,7975,495,7506,305,6833,102,6172,,5690,,5423,,3962,495,2680,1511,1600,2527,533,3759,,5232,xe" fillcolor="#485865" stroked="f" strokeweight="0">
                  <v:stroke miterlimit="83231f" joinstyle="miter"/>
                  <v:path arrowok="t" textboxrect="0,0,78499,100648"/>
                </v:shape>
                <v:shape id="Shape 84" o:spid="_x0000_s1080" style="position:absolute;left:60230;top:17671;width:107;height:1006;visibility:visible;mso-wrap-style:square;v-text-anchor:top" coordsize="10668,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" path="m5232,c6706,,7975,521,9055,1600v1080,1080,1613,2350,1613,3823l10668,95403v,1485,-533,2730,-1613,3733c7975,100140,6706,100635,5232,100635v-1612,,-2883,-495,-3822,-1499c457,98133,,96888,,95403l,5423c,3950,457,2680,1410,1600,2349,521,3620,,5232,xe" fillcolor="#485865" stroked="f" strokeweight="0">
                  <v:stroke miterlimit="83231f" joinstyle="miter"/>
                  <v:path arrowok="t" textboxrect="0,0,10668,100635"/>
                </v:shape>
                <v:shape id="Shape 85" o:spid="_x0000_s1081" style="position:absolute;left:60230;top:17284;width:107;height:145;visibility:visible;mso-wrap-style:square;v-text-anchor:top" coordsize="10668,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" path="m5232,c6706,,7975,508,9055,1511v1080,1004,1613,2312,1613,3925l10668,9258v,1486,-533,2731,-1613,3734c7975,13995,6706,14491,5232,14491v-1612,,-2883,-496,-3822,-1499c457,11989,,10744,,9258l,5436c,3823,457,2515,1410,1511,2349,508,3620,,5232,xe" fillcolor="#485865" stroked="f" strokeweight="0">
                  <v:stroke miterlimit="83231f" joinstyle="miter"/>
                  <v:path arrowok="t" textboxrect="0,0,10668,14491"/>
                </v:shape>
                <v:shape id="Shape 86" o:spid="_x0000_s1082" style="position:absolute;left:60598;top:17653;width:671;height:1024;visibility:visible;mso-wrap-style:square;v-text-anchor:top" coordsize="67030,10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" path="m39256,l62001,v1473,,2680,470,3620,1410c66561,2349,67030,3556,67030,5042v,3353,-1676,5016,-5029,5016l39256,10058v-10072,,-17387,2693,-21946,8065c12738,23495,10464,31153,10464,41059r,19126c10464,70663,12840,78651,17615,84138v4762,5511,11963,8267,21641,8267l62001,92405v1473,,2680,457,3620,1397c66561,94742,67030,95961,67030,97422v,1486,-469,2692,-1409,3645c64681,101981,63474,102464,62001,102464r-22745,c25971,102464,16103,99035,9665,92202,3213,85357,,74613,,59969l,41059c,27508,3187,17285,9563,10363,15938,3467,25832,,39256,xe" fillcolor="#485865" stroked="f" strokeweight="0">
                  <v:stroke miterlimit="83231f" joinstyle="miter"/>
                  <v:path arrowok="t" textboxrect="0,0,67030,102464"/>
                </v:shape>
                <v:shape id="Shape 87" o:spid="_x0000_s1083" style="position:absolute;left:61530;top:18100;width:373;height:577;visibility:visible;mso-wrap-style:square;v-text-anchor:top" coordsize="37236,5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" path="m28982,r8254,l37236,10262r-8254,c26429,10262,24028,10770,21742,11773v-2285,1003,-4267,2349,-5943,4026c14122,17488,12814,19469,11874,21742v-939,2287,-1409,4699,-1409,7252c10465,31547,10935,33909,11874,36132v940,2222,2248,4153,3925,5829c17475,43650,19457,44958,21742,45898v2286,940,4687,1410,7240,1410l37236,47308r,10464l28982,57772v-4027,,-7824,-736,-11380,-2222c14059,54077,10973,52032,8344,49416,5728,46800,3683,43752,2210,40259,724,36779,,33007,,28994,,24956,724,21196,2210,17717,3683,14224,5728,11176,8344,8547,10973,5931,14059,3861,17602,2311,21158,775,24955,,28982,xe" fillcolor="#485865" stroked="f" strokeweight="0">
                  <v:stroke miterlimit="83231f" joinstyle="miter"/>
                  <v:path arrowok="t" textboxrect="0,0,37236,57772"/>
                </v:shape>
                <v:shape id="Shape 88" o:spid="_x0000_s1084" style="position:absolute;left:61589;top:17653;width:314;height:100;visibility:visible;mso-wrap-style:square;v-text-anchor:top" coordsize="31407,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" path="m5042,l31407,r,10071l5436,10071c1816,10071,,8395,,5042,,3556,470,2349,1410,1410,2349,470,3556,,5042,xe" fillcolor="#485865" stroked="f" strokeweight="0">
                  <v:stroke miterlimit="83231f" joinstyle="miter"/>
                  <v:path arrowok="t" textboxrect="0,0,31407,10071"/>
                </v:shape>
                <v:shape id="Shape 89" o:spid="_x0000_s1085" style="position:absolute;left:61903;top:17653;width:374;height:1024;visibility:visible;mso-wrap-style:square;v-text-anchor:top" coordsize="37440,10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" path="m,l10071,v4026,,7722,737,11075,2210c24486,3683,27368,5741,29794,8357v2413,2616,4293,5740,5626,9360c36766,21336,37440,25222,37440,29401r,65011c37440,96698,36678,98603,35128,100140v-1549,1562,-3454,2324,-5740,2324l,102464,,91999r26772,l26772,54953,,54953,,44691r26772,l26772,29997v,-5638,-1474,-10363,-4433,-14198c19393,11976,15303,10071,10071,10071l,10071,,xe" fillcolor="#485865" stroked="f" strokeweight="0">
                  <v:stroke miterlimit="83231f" joinstyle="miter"/>
                  <v:path arrowok="t" textboxrect="0,0,37440,102464"/>
                </v:shape>
                <v:shape id="Shape 98" o:spid="_x0000_s1086" style="position:absolute;left:67750;top:18577;width:351;height:100;visibility:visible;mso-wrap-style:square;v-text-anchor:top" coordsize="35026,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" path="m,l29794,v1600,,2882,470,3823,1397c34544,2349,35026,3569,35026,5029v,1486,-482,2680,-1409,3632c32676,9589,31470,10058,29997,10058l,10058,,xe" fillcolor="#485865" stroked="f" strokeweight="0">
                  <v:stroke miterlimit="83231f" joinstyle="miter"/>
                  <v:path arrowok="t" textboxrect="0,0,35026,1005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38" o:spid="_x0000_s1087" type="#_x0000_t75" style="position:absolute;left:-24;top:284;width:75564;height:106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">
                  <v:imagedata r:id="rId11" o:title=""/>
                </v:shape>
                <w10:wrap type="topAndBottom" anchorx="page" anchory="page"/>
              </v:group>
            </w:pict>
          </mc:Fallback>
        </mc:AlternateContent>
      </w:r>
      <w:r>
        <w:br w:type="page"/>
      </w:r>
    </w:p>
    <w:tbl>
      <w:tblPr>
        <w:tblStyle w:val="TableGrid"/>
        <w:tblpPr w:vertAnchor="page" w:horzAnchor="page" w:tblpX="10" w:tblpY="574"/>
        <w:tblOverlap w:val="never"/>
        <w:tblW w:w="11896" w:type="dxa"/>
        <w:tblInd w:w="0" w:type="dxa"/>
        <w:tblCellMar>
          <w:left w:w="840" w:type="dxa"/>
          <w:right w:w="115" w:type="dxa"/>
        </w:tblCellMar>
        <w:tblLook w:val="04A0" w:firstRow="1" w:lastRow="0" w:firstColumn="1" w:lastColumn="0" w:noHBand="0" w:noVBand="1"/>
      </w:tblPr>
      <w:tblGrid>
        <w:gridCol w:w="2597"/>
        <w:gridCol w:w="961"/>
        <w:gridCol w:w="8338"/>
      </w:tblGrid>
      <w:tr w:rsidR="009A6602" w14:paraId="043F71F4" w14:textId="77777777">
        <w:trPr>
          <w:trHeight w:val="447"/>
        </w:trPr>
        <w:tc>
          <w:tcPr>
            <w:tcW w:w="2744" w:type="dxa"/>
            <w:tcBorders>
              <w:top w:val="single" w:sz="8" w:space="0" w:color="C6C8C9"/>
              <w:left w:val="single" w:sz="8" w:space="0" w:color="C6C8C9"/>
              <w:bottom w:val="single" w:sz="8" w:space="0" w:color="C6C8C9"/>
              <w:right w:val="single" w:sz="8" w:space="0" w:color="C6C8C9"/>
            </w:tcBorders>
            <w:vAlign w:val="center"/>
          </w:tcPr>
          <w:p w14:paraId="76D4E7C3" w14:textId="77777777" w:rsidR="009A6602" w:rsidRDefault="00762DC6">
            <w:pPr>
              <w:spacing w:after="0" w:line="259" w:lineRule="auto"/>
              <w:ind w:left="0" w:right="0" w:firstLine="0"/>
            </w:pPr>
            <w:r>
              <w:rPr>
                <w:b/>
                <w:sz w:val="14"/>
              </w:rPr>
              <w:lastRenderedPageBreak/>
              <w:t>CONTENTS</w:t>
            </w:r>
          </w:p>
        </w:tc>
        <w:tc>
          <w:tcPr>
            <w:tcW w:w="104" w:type="dxa"/>
            <w:tcBorders>
              <w:top w:val="nil"/>
              <w:left w:val="single" w:sz="8" w:space="0" w:color="C6C8C9"/>
              <w:bottom w:val="nil"/>
              <w:right w:val="nil"/>
            </w:tcBorders>
          </w:tcPr>
          <w:p w14:paraId="60CC2DEE" w14:textId="77777777" w:rsidR="009A6602" w:rsidRDefault="009A6602">
            <w:pPr>
              <w:spacing w:after="160" w:line="259" w:lineRule="auto"/>
              <w:ind w:left="0" w:right="0" w:firstLine="0"/>
            </w:pPr>
          </w:p>
        </w:tc>
        <w:tc>
          <w:tcPr>
            <w:tcW w:w="9047" w:type="dxa"/>
            <w:tcBorders>
              <w:top w:val="nil"/>
              <w:left w:val="nil"/>
              <w:bottom w:val="nil"/>
              <w:right w:val="nil"/>
            </w:tcBorders>
            <w:shd w:val="clear" w:color="auto" w:fill="E5E5E5"/>
            <w:vAlign w:val="center"/>
          </w:tcPr>
          <w:p w14:paraId="140AFAAD" w14:textId="77777777" w:rsidR="009A6602" w:rsidRDefault="00762DC6">
            <w:pPr>
              <w:spacing w:after="0" w:line="259" w:lineRule="auto"/>
              <w:ind w:left="1672" w:right="0" w:firstLine="0"/>
            </w:pPr>
            <w:r>
              <w:rPr>
                <w:b/>
                <w:sz w:val="14"/>
              </w:rPr>
              <w:t>DRAFT NATIONAL STRATEGY FOR THE ELIMINATION OF CERVICAL CANCER IN AUSTRALIA</w:t>
            </w:r>
          </w:p>
        </w:tc>
      </w:tr>
    </w:tbl>
    <w:p w14:paraId="11034C79" w14:textId="77777777" w:rsidR="009A6602" w:rsidRDefault="00762DC6">
      <w:pPr>
        <w:spacing w:after="392" w:line="259" w:lineRule="auto"/>
        <w:ind w:left="-571" w:right="0" w:firstLine="0"/>
      </w:pPr>
      <w:r>
        <w:rPr>
          <w:b/>
          <w:color w:val="00A3E3"/>
          <w:sz w:val="54"/>
        </w:rPr>
        <w:t>CONTENTS</w:t>
      </w:r>
    </w:p>
    <w:sdt>
      <w:sdtPr>
        <w:rPr>
          <w:sz w:val="20"/>
          <w:lang w:val="en-US" w:eastAsia="en-US" w:bidi="en-US"/>
        </w:rPr>
        <w:id w:val="-1449540430"/>
        <w:docPartObj>
          <w:docPartGallery w:val="Table of Contents"/>
        </w:docPartObj>
      </w:sdtPr>
      <w:sdtEndPr/>
      <w:sdtContent>
        <w:p w14:paraId="46998597" w14:textId="77777777" w:rsidR="009A6602" w:rsidRDefault="00762DC6">
          <w:pPr>
            <w:pStyle w:val="TOC1"/>
            <w:tabs>
              <w:tab w:val="right" w:pos="9026"/>
            </w:tabs>
          </w:pPr>
          <w:r>
            <w:fldChar w:fldCharType="begin"/>
          </w:r>
          <w:r>
            <w:instrText xml:space="preserve"> TOC \o "1-2" \h \z \u </w:instrText>
          </w:r>
          <w:r>
            <w:fldChar w:fldCharType="separate"/>
          </w:r>
          <w:hyperlink w:anchor="_Toc45037">
            <w:r>
              <w:rPr>
                <w:b/>
                <w:sz w:val="20"/>
              </w:rPr>
              <w:t>GOVERNANCE</w:t>
            </w:r>
            <w:r>
              <w:tab/>
            </w:r>
            <w:r>
              <w:fldChar w:fldCharType="begin"/>
            </w:r>
            <w:r>
              <w:instrText>PAGEREF _Toc45037 \h</w:instrText>
            </w:r>
            <w:r>
              <w:fldChar w:fldCharType="separate"/>
            </w:r>
            <w:r>
              <w:rPr>
                <w:b/>
                <w:sz w:val="20"/>
              </w:rPr>
              <w:t>1</w:t>
            </w:r>
            <w:r>
              <w:fldChar w:fldCharType="end"/>
            </w:r>
          </w:hyperlink>
        </w:p>
        <w:p w14:paraId="0AA6BE36" w14:textId="77777777" w:rsidR="009A6602" w:rsidRDefault="00657169">
          <w:pPr>
            <w:pStyle w:val="TOC1"/>
            <w:tabs>
              <w:tab w:val="right" w:pos="9026"/>
            </w:tabs>
          </w:pPr>
          <w:hyperlink w:anchor="_Toc45038">
            <w:r w:rsidR="00762DC6">
              <w:rPr>
                <w:b/>
                <w:sz w:val="20"/>
              </w:rPr>
              <w:t>ACKNOWLEDGEMENT</w:t>
            </w:r>
            <w:r w:rsidR="00762DC6">
              <w:tab/>
            </w:r>
            <w:r w:rsidR="00762DC6">
              <w:fldChar w:fldCharType="begin"/>
            </w:r>
            <w:r w:rsidR="00762DC6">
              <w:instrText>PAGEREF _Toc45038 \h</w:instrText>
            </w:r>
            <w:r w:rsidR="00762DC6">
              <w:fldChar w:fldCharType="separate"/>
            </w:r>
            <w:r w:rsidR="00762DC6">
              <w:rPr>
                <w:b/>
                <w:sz w:val="20"/>
              </w:rPr>
              <w:t>1</w:t>
            </w:r>
            <w:r w:rsidR="00762DC6">
              <w:fldChar w:fldCharType="end"/>
            </w:r>
          </w:hyperlink>
        </w:p>
        <w:p w14:paraId="39DBD49E" w14:textId="77777777" w:rsidR="009A6602" w:rsidRDefault="00657169">
          <w:pPr>
            <w:pStyle w:val="TOC1"/>
            <w:tabs>
              <w:tab w:val="right" w:pos="9026"/>
            </w:tabs>
          </w:pPr>
          <w:hyperlink w:anchor="_Toc45039">
            <w:r w:rsidR="00762DC6">
              <w:rPr>
                <w:b/>
                <w:sz w:val="20"/>
              </w:rPr>
              <w:t>1.  EXECUTIVE SUMMARY</w:t>
            </w:r>
            <w:r w:rsidR="00762DC6">
              <w:tab/>
            </w:r>
            <w:r w:rsidR="00762DC6">
              <w:fldChar w:fldCharType="begin"/>
            </w:r>
            <w:r w:rsidR="00762DC6">
              <w:instrText>PAGEREF _Toc45039 \h</w:instrText>
            </w:r>
            <w:r w:rsidR="00762DC6">
              <w:fldChar w:fldCharType="separate"/>
            </w:r>
            <w:r w:rsidR="00762DC6">
              <w:rPr>
                <w:b/>
                <w:sz w:val="20"/>
              </w:rPr>
              <w:t>2</w:t>
            </w:r>
            <w:r w:rsidR="00762DC6">
              <w:fldChar w:fldCharType="end"/>
            </w:r>
          </w:hyperlink>
        </w:p>
        <w:p w14:paraId="41787150" w14:textId="77777777" w:rsidR="009A6602" w:rsidRDefault="00657169">
          <w:pPr>
            <w:pStyle w:val="TOC2"/>
            <w:tabs>
              <w:tab w:val="right" w:pos="9026"/>
            </w:tabs>
          </w:pPr>
          <w:hyperlink w:anchor="_Toc45040">
            <w:r w:rsidR="00762DC6">
              <w:rPr>
                <w:b/>
                <w:sz w:val="20"/>
              </w:rPr>
              <w:t xml:space="preserve">  Australia’s elimination targets</w:t>
            </w:r>
            <w:r w:rsidR="00762DC6">
              <w:tab/>
            </w:r>
            <w:r w:rsidR="00762DC6">
              <w:fldChar w:fldCharType="begin"/>
            </w:r>
            <w:r w:rsidR="00762DC6">
              <w:instrText>PAGEREF _Toc45040 \h</w:instrText>
            </w:r>
            <w:r w:rsidR="00762DC6">
              <w:fldChar w:fldCharType="separate"/>
            </w:r>
            <w:r w:rsidR="00762DC6">
              <w:rPr>
                <w:b/>
                <w:sz w:val="20"/>
              </w:rPr>
              <w:t>2</w:t>
            </w:r>
            <w:r w:rsidR="00762DC6">
              <w:fldChar w:fldCharType="end"/>
            </w:r>
          </w:hyperlink>
        </w:p>
        <w:p w14:paraId="449FE194" w14:textId="77777777" w:rsidR="009A6602" w:rsidRDefault="00657169">
          <w:pPr>
            <w:pStyle w:val="TOC2"/>
            <w:tabs>
              <w:tab w:val="right" w:pos="9026"/>
            </w:tabs>
          </w:pPr>
          <w:hyperlink w:anchor="_Toc45041">
            <w:r w:rsidR="00762DC6">
              <w:rPr>
                <w:b/>
                <w:sz w:val="20"/>
              </w:rPr>
              <w:t xml:space="preserve">  Australia’s vision</w:t>
            </w:r>
            <w:r w:rsidR="00762DC6">
              <w:tab/>
            </w:r>
            <w:r w:rsidR="00762DC6">
              <w:fldChar w:fldCharType="begin"/>
            </w:r>
            <w:r w:rsidR="00762DC6">
              <w:instrText>PAGEREF _Toc45041 \h</w:instrText>
            </w:r>
            <w:r w:rsidR="00762DC6">
              <w:fldChar w:fldCharType="separate"/>
            </w:r>
            <w:r w:rsidR="00762DC6">
              <w:rPr>
                <w:b/>
                <w:sz w:val="20"/>
              </w:rPr>
              <w:t>3</w:t>
            </w:r>
            <w:r w:rsidR="00762DC6">
              <w:fldChar w:fldCharType="end"/>
            </w:r>
          </w:hyperlink>
        </w:p>
        <w:p w14:paraId="449DCA99" w14:textId="77777777" w:rsidR="009A6602" w:rsidRDefault="00657169">
          <w:pPr>
            <w:pStyle w:val="TOC2"/>
            <w:tabs>
              <w:tab w:val="right" w:pos="9026"/>
            </w:tabs>
          </w:pPr>
          <w:hyperlink w:anchor="_Toc45042">
            <w:r w:rsidR="00762DC6">
              <w:rPr>
                <w:b/>
                <w:sz w:val="20"/>
              </w:rPr>
              <w:t xml:space="preserve">  10 strategic priorities to achieve cervical cancer elimination by 2035</w:t>
            </w:r>
            <w:r w:rsidR="00762DC6">
              <w:tab/>
            </w:r>
            <w:r w:rsidR="00762DC6">
              <w:fldChar w:fldCharType="begin"/>
            </w:r>
            <w:r w:rsidR="00762DC6">
              <w:instrText>PAGEREF _Toc45042 \h</w:instrText>
            </w:r>
            <w:r w:rsidR="00762DC6">
              <w:fldChar w:fldCharType="separate"/>
            </w:r>
            <w:r w:rsidR="00762DC6">
              <w:rPr>
                <w:b/>
                <w:sz w:val="20"/>
              </w:rPr>
              <w:t>3</w:t>
            </w:r>
            <w:r w:rsidR="00762DC6">
              <w:fldChar w:fldCharType="end"/>
            </w:r>
          </w:hyperlink>
        </w:p>
        <w:p w14:paraId="747235A2" w14:textId="77777777" w:rsidR="009A6602" w:rsidRDefault="00657169">
          <w:pPr>
            <w:pStyle w:val="TOC2"/>
            <w:tabs>
              <w:tab w:val="right" w:pos="9026"/>
            </w:tabs>
          </w:pPr>
          <w:hyperlink w:anchor="_Toc45043">
            <w:r w:rsidR="00762DC6">
              <w:rPr>
                <w:b/>
                <w:sz w:val="20"/>
              </w:rPr>
              <w:t xml:space="preserve">  Next steps</w:t>
            </w:r>
            <w:r w:rsidR="00762DC6">
              <w:tab/>
            </w:r>
            <w:r w:rsidR="00762DC6">
              <w:fldChar w:fldCharType="begin"/>
            </w:r>
            <w:r w:rsidR="00762DC6">
              <w:instrText>PAGEREF _Toc45043 \h</w:instrText>
            </w:r>
            <w:r w:rsidR="00762DC6">
              <w:fldChar w:fldCharType="separate"/>
            </w:r>
            <w:r w:rsidR="00762DC6">
              <w:rPr>
                <w:b/>
                <w:sz w:val="20"/>
              </w:rPr>
              <w:t>4</w:t>
            </w:r>
            <w:r w:rsidR="00762DC6">
              <w:fldChar w:fldCharType="end"/>
            </w:r>
          </w:hyperlink>
        </w:p>
        <w:p w14:paraId="5C8070D3" w14:textId="77777777" w:rsidR="009A6602" w:rsidRDefault="00657169">
          <w:pPr>
            <w:pStyle w:val="TOC1"/>
            <w:tabs>
              <w:tab w:val="right" w:pos="9026"/>
            </w:tabs>
          </w:pPr>
          <w:hyperlink w:anchor="_Toc45044">
            <w:r w:rsidR="00762DC6">
              <w:rPr>
                <w:b/>
                <w:sz w:val="20"/>
              </w:rPr>
              <w:t>2.  INTRODUCTION</w:t>
            </w:r>
            <w:r w:rsidR="00762DC6">
              <w:tab/>
            </w:r>
            <w:r w:rsidR="00762DC6">
              <w:fldChar w:fldCharType="begin"/>
            </w:r>
            <w:r w:rsidR="00762DC6">
              <w:instrText>PAGEREF _Toc45044 \h</w:instrText>
            </w:r>
            <w:r w:rsidR="00762DC6">
              <w:fldChar w:fldCharType="separate"/>
            </w:r>
            <w:r w:rsidR="00762DC6">
              <w:rPr>
                <w:b/>
                <w:sz w:val="20"/>
              </w:rPr>
              <w:t>5</w:t>
            </w:r>
            <w:r w:rsidR="00762DC6">
              <w:fldChar w:fldCharType="end"/>
            </w:r>
          </w:hyperlink>
        </w:p>
        <w:p w14:paraId="46753AEC" w14:textId="77777777" w:rsidR="009A6602" w:rsidRDefault="00657169">
          <w:pPr>
            <w:pStyle w:val="TOC2"/>
            <w:tabs>
              <w:tab w:val="right" w:pos="9026"/>
            </w:tabs>
          </w:pPr>
          <w:hyperlink w:anchor="_Toc45045">
            <w:r w:rsidR="00762DC6">
              <w:rPr>
                <w:b/>
                <w:sz w:val="20"/>
              </w:rPr>
              <w:t xml:space="preserve">  The global context</w:t>
            </w:r>
            <w:r w:rsidR="00762DC6">
              <w:tab/>
            </w:r>
            <w:r w:rsidR="00762DC6">
              <w:fldChar w:fldCharType="begin"/>
            </w:r>
            <w:r w:rsidR="00762DC6">
              <w:instrText>PAGEREF _Toc45045 \h</w:instrText>
            </w:r>
            <w:r w:rsidR="00762DC6">
              <w:fldChar w:fldCharType="separate"/>
            </w:r>
            <w:r w:rsidR="00762DC6">
              <w:rPr>
                <w:b/>
                <w:sz w:val="20"/>
              </w:rPr>
              <w:t>5</w:t>
            </w:r>
            <w:r w:rsidR="00762DC6">
              <w:fldChar w:fldCharType="end"/>
            </w:r>
          </w:hyperlink>
        </w:p>
        <w:p w14:paraId="1A625BA2" w14:textId="77777777" w:rsidR="009A6602" w:rsidRDefault="00657169">
          <w:pPr>
            <w:pStyle w:val="TOC2"/>
            <w:tabs>
              <w:tab w:val="right" w:pos="9026"/>
            </w:tabs>
          </w:pPr>
          <w:hyperlink w:anchor="_Toc45046">
            <w:r w:rsidR="00762DC6">
              <w:rPr>
                <w:b/>
                <w:sz w:val="20"/>
              </w:rPr>
              <w:t xml:space="preserve">  Australia’s current status against the WHO cervical cancer elimination targets</w:t>
            </w:r>
            <w:r w:rsidR="00762DC6">
              <w:tab/>
            </w:r>
            <w:r w:rsidR="00762DC6">
              <w:fldChar w:fldCharType="begin"/>
            </w:r>
            <w:r w:rsidR="00762DC6">
              <w:instrText>PAGEREF _Toc45046 \h</w:instrText>
            </w:r>
            <w:r w:rsidR="00762DC6">
              <w:fldChar w:fldCharType="separate"/>
            </w:r>
            <w:r w:rsidR="00762DC6">
              <w:rPr>
                <w:b/>
                <w:sz w:val="20"/>
              </w:rPr>
              <w:t>6</w:t>
            </w:r>
            <w:r w:rsidR="00762DC6">
              <w:fldChar w:fldCharType="end"/>
            </w:r>
          </w:hyperlink>
        </w:p>
        <w:p w14:paraId="4A621EE8" w14:textId="77777777" w:rsidR="009A6602" w:rsidRDefault="00657169">
          <w:pPr>
            <w:pStyle w:val="TOC2"/>
            <w:tabs>
              <w:tab w:val="right" w:pos="9026"/>
            </w:tabs>
          </w:pPr>
          <w:hyperlink w:anchor="_Toc45047">
            <w:r w:rsidR="00762DC6">
              <w:rPr>
                <w:b/>
                <w:sz w:val="20"/>
              </w:rPr>
              <w:t xml:space="preserve">  Australia’s elimination targets</w:t>
            </w:r>
            <w:r w:rsidR="00762DC6">
              <w:tab/>
            </w:r>
            <w:r w:rsidR="00762DC6">
              <w:fldChar w:fldCharType="begin"/>
            </w:r>
            <w:r w:rsidR="00762DC6">
              <w:instrText>PAGEREF _Toc45047 \h</w:instrText>
            </w:r>
            <w:r w:rsidR="00762DC6">
              <w:fldChar w:fldCharType="separate"/>
            </w:r>
            <w:r w:rsidR="00762DC6">
              <w:rPr>
                <w:b/>
                <w:sz w:val="20"/>
              </w:rPr>
              <w:t>6</w:t>
            </w:r>
            <w:r w:rsidR="00762DC6">
              <w:fldChar w:fldCharType="end"/>
            </w:r>
          </w:hyperlink>
        </w:p>
        <w:p w14:paraId="314887F1" w14:textId="77777777" w:rsidR="009A6602" w:rsidRDefault="00657169">
          <w:pPr>
            <w:pStyle w:val="TOC1"/>
            <w:tabs>
              <w:tab w:val="right" w:pos="9026"/>
            </w:tabs>
          </w:pPr>
          <w:hyperlink w:anchor="_Toc45048">
            <w:r w:rsidR="00762DC6">
              <w:rPr>
                <w:b/>
                <w:sz w:val="20"/>
              </w:rPr>
              <w:t>3. VISION</w:t>
            </w:r>
            <w:r w:rsidR="00762DC6">
              <w:tab/>
            </w:r>
            <w:r w:rsidR="00762DC6">
              <w:fldChar w:fldCharType="begin"/>
            </w:r>
            <w:r w:rsidR="00762DC6">
              <w:instrText>PAGEREF _Toc45048 \h</w:instrText>
            </w:r>
            <w:r w:rsidR="00762DC6">
              <w:fldChar w:fldCharType="separate"/>
            </w:r>
            <w:r w:rsidR="00762DC6">
              <w:rPr>
                <w:b/>
                <w:sz w:val="20"/>
              </w:rPr>
              <w:t>8</w:t>
            </w:r>
            <w:r w:rsidR="00762DC6">
              <w:fldChar w:fldCharType="end"/>
            </w:r>
          </w:hyperlink>
        </w:p>
        <w:p w14:paraId="46940456" w14:textId="77777777" w:rsidR="009A6602" w:rsidRDefault="00657169">
          <w:pPr>
            <w:pStyle w:val="TOC1"/>
            <w:tabs>
              <w:tab w:val="right" w:pos="9026"/>
            </w:tabs>
          </w:pPr>
          <w:hyperlink w:anchor="_Toc45049">
            <w:r w:rsidR="00762DC6">
              <w:rPr>
                <w:b/>
                <w:sz w:val="20"/>
              </w:rPr>
              <w:t>4. ACHIEVING EQUITY</w:t>
            </w:r>
            <w:r w:rsidR="00762DC6">
              <w:tab/>
            </w:r>
            <w:r w:rsidR="00762DC6">
              <w:fldChar w:fldCharType="begin"/>
            </w:r>
            <w:r w:rsidR="00762DC6">
              <w:instrText>PAGEREF _Toc45049 \h</w:instrText>
            </w:r>
            <w:r w:rsidR="00762DC6">
              <w:fldChar w:fldCharType="separate"/>
            </w:r>
            <w:r w:rsidR="00762DC6">
              <w:rPr>
                <w:b/>
                <w:sz w:val="20"/>
              </w:rPr>
              <w:t>9</w:t>
            </w:r>
            <w:r w:rsidR="00762DC6">
              <w:fldChar w:fldCharType="end"/>
            </w:r>
          </w:hyperlink>
        </w:p>
        <w:p w14:paraId="377744A3" w14:textId="77777777" w:rsidR="009A6602" w:rsidRDefault="00657169">
          <w:pPr>
            <w:pStyle w:val="TOC2"/>
            <w:tabs>
              <w:tab w:val="right" w:pos="9026"/>
            </w:tabs>
          </w:pPr>
          <w:hyperlink w:anchor="_Toc45050">
            <w:r w:rsidR="00762DC6">
              <w:rPr>
                <w:b/>
                <w:sz w:val="20"/>
              </w:rPr>
              <w:t xml:space="preserve">  An equity and a strengths-based approach</w:t>
            </w:r>
            <w:r w:rsidR="00762DC6">
              <w:tab/>
            </w:r>
            <w:r w:rsidR="00762DC6">
              <w:fldChar w:fldCharType="begin"/>
            </w:r>
            <w:r w:rsidR="00762DC6">
              <w:instrText>PAGEREF _Toc45050 \h</w:instrText>
            </w:r>
            <w:r w:rsidR="00762DC6">
              <w:fldChar w:fldCharType="separate"/>
            </w:r>
            <w:r w:rsidR="00762DC6">
              <w:rPr>
                <w:b/>
                <w:sz w:val="20"/>
              </w:rPr>
              <w:t>9</w:t>
            </w:r>
            <w:r w:rsidR="00762DC6">
              <w:fldChar w:fldCharType="end"/>
            </w:r>
          </w:hyperlink>
        </w:p>
        <w:p w14:paraId="7591028B" w14:textId="77777777" w:rsidR="009A6602" w:rsidRDefault="00657169">
          <w:pPr>
            <w:pStyle w:val="TOC1"/>
            <w:tabs>
              <w:tab w:val="right" w:pos="9026"/>
            </w:tabs>
          </w:pPr>
          <w:hyperlink w:anchor="_Toc45051">
            <w:r w:rsidR="00762DC6">
              <w:rPr>
                <w:b/>
                <w:sz w:val="20"/>
              </w:rPr>
              <w:t>5.  STRATEGIC PRIORITIES AND ACTIONS</w:t>
            </w:r>
            <w:r w:rsidR="00762DC6">
              <w:tab/>
            </w:r>
            <w:r w:rsidR="00762DC6">
              <w:fldChar w:fldCharType="begin"/>
            </w:r>
            <w:r w:rsidR="00762DC6">
              <w:instrText>PAGEREF _Toc45051 \h</w:instrText>
            </w:r>
            <w:r w:rsidR="00762DC6">
              <w:fldChar w:fldCharType="separate"/>
            </w:r>
            <w:r w:rsidR="00762DC6">
              <w:rPr>
                <w:b/>
                <w:sz w:val="20"/>
              </w:rPr>
              <w:t>12</w:t>
            </w:r>
            <w:r w:rsidR="00762DC6">
              <w:fldChar w:fldCharType="end"/>
            </w:r>
          </w:hyperlink>
        </w:p>
        <w:p w14:paraId="571B8CD3" w14:textId="77777777" w:rsidR="009A6602" w:rsidRDefault="00657169">
          <w:pPr>
            <w:pStyle w:val="TOC2"/>
            <w:tabs>
              <w:tab w:val="right" w:pos="9026"/>
            </w:tabs>
          </w:pPr>
          <w:hyperlink w:anchor="_Toc45052">
            <w:r w:rsidR="00762DC6">
              <w:rPr>
                <w:b/>
                <w:sz w:val="20"/>
              </w:rPr>
              <w:t xml:space="preserve">  Timely availability of cancer incidence and mortality data</w:t>
            </w:r>
            <w:r w:rsidR="00762DC6">
              <w:tab/>
            </w:r>
            <w:r w:rsidR="00762DC6">
              <w:fldChar w:fldCharType="begin"/>
            </w:r>
            <w:r w:rsidR="00762DC6">
              <w:instrText>PAGEREF _Toc45052 \h</w:instrText>
            </w:r>
            <w:r w:rsidR="00762DC6">
              <w:fldChar w:fldCharType="separate"/>
            </w:r>
            <w:r w:rsidR="00762DC6">
              <w:rPr>
                <w:b/>
                <w:sz w:val="20"/>
              </w:rPr>
              <w:t>12</w:t>
            </w:r>
            <w:r w:rsidR="00762DC6">
              <w:fldChar w:fldCharType="end"/>
            </w:r>
          </w:hyperlink>
        </w:p>
        <w:p w14:paraId="56F65E15" w14:textId="77777777" w:rsidR="009A6602" w:rsidRDefault="00657169">
          <w:pPr>
            <w:pStyle w:val="TOC2"/>
            <w:tabs>
              <w:tab w:val="right" w:pos="9026"/>
            </w:tabs>
          </w:pPr>
          <w:hyperlink w:anchor="_Toc45053">
            <w:r w:rsidR="00762DC6">
              <w:rPr>
                <w:b/>
                <w:sz w:val="20"/>
              </w:rPr>
              <w:t xml:space="preserve">  Vaccination</w:t>
            </w:r>
            <w:r w:rsidR="00762DC6">
              <w:tab/>
            </w:r>
            <w:r w:rsidR="00762DC6">
              <w:fldChar w:fldCharType="begin"/>
            </w:r>
            <w:r w:rsidR="00762DC6">
              <w:instrText>PAGEREF _Toc45053 \h</w:instrText>
            </w:r>
            <w:r w:rsidR="00762DC6">
              <w:fldChar w:fldCharType="separate"/>
            </w:r>
            <w:r w:rsidR="00762DC6">
              <w:rPr>
                <w:b/>
                <w:sz w:val="20"/>
              </w:rPr>
              <w:t>13</w:t>
            </w:r>
            <w:r w:rsidR="00762DC6">
              <w:fldChar w:fldCharType="end"/>
            </w:r>
          </w:hyperlink>
        </w:p>
        <w:p w14:paraId="448426E4" w14:textId="77777777" w:rsidR="009A6602" w:rsidRDefault="00657169">
          <w:pPr>
            <w:pStyle w:val="TOC2"/>
            <w:tabs>
              <w:tab w:val="right" w:pos="9026"/>
            </w:tabs>
          </w:pPr>
          <w:hyperlink w:anchor="_Toc45054">
            <w:r w:rsidR="00762DC6">
              <w:rPr>
                <w:b/>
                <w:sz w:val="20"/>
              </w:rPr>
              <w:t xml:space="preserve">  Screening and pre-cancer treatment</w:t>
            </w:r>
            <w:r w:rsidR="00762DC6">
              <w:tab/>
            </w:r>
            <w:r w:rsidR="00762DC6">
              <w:fldChar w:fldCharType="begin"/>
            </w:r>
            <w:r w:rsidR="00762DC6">
              <w:instrText>PAGEREF _Toc45054 \h</w:instrText>
            </w:r>
            <w:r w:rsidR="00762DC6">
              <w:fldChar w:fldCharType="separate"/>
            </w:r>
            <w:r w:rsidR="00762DC6">
              <w:rPr>
                <w:b/>
                <w:sz w:val="20"/>
              </w:rPr>
              <w:t>17</w:t>
            </w:r>
            <w:r w:rsidR="00762DC6">
              <w:fldChar w:fldCharType="end"/>
            </w:r>
          </w:hyperlink>
        </w:p>
        <w:p w14:paraId="1CD4DBD0" w14:textId="77777777" w:rsidR="009A6602" w:rsidRDefault="00657169">
          <w:pPr>
            <w:pStyle w:val="TOC2"/>
            <w:tabs>
              <w:tab w:val="right" w:pos="9026"/>
            </w:tabs>
          </w:pPr>
          <w:hyperlink w:anchor="_Toc45055">
            <w:r w:rsidR="00762DC6">
              <w:rPr>
                <w:b/>
                <w:sz w:val="20"/>
              </w:rPr>
              <w:t xml:space="preserve">  Treatment</w:t>
            </w:r>
            <w:r w:rsidR="00762DC6">
              <w:tab/>
            </w:r>
            <w:r w:rsidR="00762DC6">
              <w:fldChar w:fldCharType="begin"/>
            </w:r>
            <w:r w:rsidR="00762DC6">
              <w:instrText>PAGEREF _Toc45055 \h</w:instrText>
            </w:r>
            <w:r w:rsidR="00762DC6">
              <w:fldChar w:fldCharType="separate"/>
            </w:r>
            <w:r w:rsidR="00762DC6">
              <w:rPr>
                <w:b/>
                <w:sz w:val="20"/>
              </w:rPr>
              <w:t>20</w:t>
            </w:r>
            <w:r w:rsidR="00762DC6">
              <w:fldChar w:fldCharType="end"/>
            </w:r>
          </w:hyperlink>
        </w:p>
        <w:p w14:paraId="2D016C04" w14:textId="77777777" w:rsidR="009A6602" w:rsidRDefault="00657169">
          <w:pPr>
            <w:pStyle w:val="TOC1"/>
            <w:tabs>
              <w:tab w:val="right" w:pos="9026"/>
            </w:tabs>
          </w:pPr>
          <w:hyperlink w:anchor="_Toc45056">
            <w:r w:rsidR="00762DC6">
              <w:rPr>
                <w:b/>
                <w:sz w:val="20"/>
              </w:rPr>
              <w:t>6.  NEXT STEPS</w:t>
            </w:r>
            <w:r w:rsidR="00762DC6">
              <w:tab/>
            </w:r>
            <w:r w:rsidR="00762DC6">
              <w:fldChar w:fldCharType="begin"/>
            </w:r>
            <w:r w:rsidR="00762DC6">
              <w:instrText>PAGEREF _Toc45056 \h</w:instrText>
            </w:r>
            <w:r w:rsidR="00762DC6">
              <w:fldChar w:fldCharType="separate"/>
            </w:r>
            <w:r w:rsidR="00762DC6">
              <w:rPr>
                <w:b/>
                <w:sz w:val="20"/>
              </w:rPr>
              <w:t>24</w:t>
            </w:r>
            <w:r w:rsidR="00762DC6">
              <w:fldChar w:fldCharType="end"/>
            </w:r>
          </w:hyperlink>
        </w:p>
        <w:p w14:paraId="2A99AACC" w14:textId="77777777" w:rsidR="009A6602" w:rsidRDefault="00657169">
          <w:pPr>
            <w:pStyle w:val="TOC1"/>
            <w:tabs>
              <w:tab w:val="right" w:pos="9026"/>
            </w:tabs>
          </w:pPr>
          <w:hyperlink w:anchor="_Toc45057">
            <w:r w:rsidR="00762DC6">
              <w:rPr>
                <w:b/>
                <w:sz w:val="20"/>
              </w:rPr>
              <w:t>7.  GLOSSARY</w:t>
            </w:r>
            <w:r w:rsidR="00762DC6">
              <w:tab/>
            </w:r>
            <w:r w:rsidR="00762DC6">
              <w:fldChar w:fldCharType="begin"/>
            </w:r>
            <w:r w:rsidR="00762DC6">
              <w:instrText>PAGEREF _Toc45057 \h</w:instrText>
            </w:r>
            <w:r w:rsidR="00762DC6">
              <w:fldChar w:fldCharType="separate"/>
            </w:r>
            <w:r w:rsidR="00762DC6">
              <w:rPr>
                <w:b/>
                <w:sz w:val="20"/>
              </w:rPr>
              <w:t>26</w:t>
            </w:r>
            <w:r w:rsidR="00762DC6">
              <w:fldChar w:fldCharType="end"/>
            </w:r>
          </w:hyperlink>
        </w:p>
        <w:p w14:paraId="643A29AD" w14:textId="77777777" w:rsidR="009A6602" w:rsidRDefault="00762DC6">
          <w:r>
            <w:fldChar w:fldCharType="end"/>
          </w:r>
        </w:p>
      </w:sdtContent>
    </w:sdt>
    <w:p w14:paraId="265DBC53" w14:textId="77777777" w:rsidR="009A6602" w:rsidRDefault="009A6602">
      <w:pPr>
        <w:sectPr w:rsidR="009A6602">
          <w:headerReference w:type="even" r:id="rId12"/>
          <w:headerReference w:type="default" r:id="rId13"/>
          <w:headerReference w:type="first" r:id="rId14"/>
          <w:pgSz w:w="11906" w:h="16838"/>
          <w:pgMar w:top="574" w:right="1440" w:bottom="1440" w:left="1440" w:header="720" w:footer="720" w:gutter="0"/>
          <w:cols w:space="720"/>
        </w:sectPr>
      </w:pPr>
    </w:p>
    <w:p w14:paraId="750E73E5" w14:textId="77777777" w:rsidR="009A6602" w:rsidRDefault="00762DC6">
      <w:pPr>
        <w:spacing w:after="759" w:line="259" w:lineRule="auto"/>
        <w:ind w:left="9121" w:right="-2" w:firstLine="0"/>
      </w:pPr>
      <w:r>
        <w:rPr>
          <w:noProof/>
          <w:sz w:val="22"/>
        </w:rPr>
        <w:lastRenderedPageBreak/>
        <mc:AlternateContent>
          <mc:Choice Requires="wpg">
            <w:drawing>
              <wp:inline distT="0" distB="0" distL="0" distR="0" wp14:anchorId="68AF5B34" wp14:editId="2A4ACFC1">
                <wp:extent cx="694270" cy="694080"/>
                <wp:effectExtent l="0" t="0" r="0" b="0"/>
                <wp:docPr id="37784" name="Group 37784"/>
                <wp:cNvGraphicFramePr/>
                <a:graphic xmlns:a="http://schemas.openxmlformats.org/drawingml/2006/main">
                  <a:graphicData uri="http://schemas.microsoft.com/office/word/2010/wordprocessingGroup">
                    <wpg:wgp>
                      <wpg:cNvGrpSpPr/>
                      <wpg:grpSpPr>
                        <a:xfrm>
                          <a:off x="0" y="0"/>
                          <a:ext cx="694270" cy="694080"/>
                          <a:chOff x="0" y="0"/>
                          <a:chExt cx="694270" cy="694080"/>
                        </a:xfrm>
                      </wpg:grpSpPr>
                      <wps:wsp>
                        <wps:cNvPr id="257" name="Shape 257"/>
                        <wps:cNvSpPr/>
                        <wps:spPr>
                          <a:xfrm>
                            <a:off x="0" y="0"/>
                            <a:ext cx="694270" cy="694080"/>
                          </a:xfrm>
                          <a:custGeom>
                            <a:avLst/>
                            <a:gdLst/>
                            <a:ahLst/>
                            <a:cxnLst/>
                            <a:rect l="0" t="0" r="0" b="0"/>
                            <a:pathLst>
                              <a:path w="694270" h="694080">
                                <a:moveTo>
                                  <a:pt x="347116" y="0"/>
                                </a:moveTo>
                                <a:cubicBezTo>
                                  <a:pt x="391287" y="169494"/>
                                  <a:pt x="524738" y="302933"/>
                                  <a:pt x="694270" y="347078"/>
                                </a:cubicBezTo>
                                <a:cubicBezTo>
                                  <a:pt x="524789" y="391236"/>
                                  <a:pt x="391338" y="524637"/>
                                  <a:pt x="347091" y="694080"/>
                                </a:cubicBezTo>
                                <a:cubicBezTo>
                                  <a:pt x="302882" y="524574"/>
                                  <a:pt x="169507" y="391147"/>
                                  <a:pt x="0" y="346977"/>
                                </a:cubicBezTo>
                                <a:cubicBezTo>
                                  <a:pt x="169456" y="302844"/>
                                  <a:pt x="302882" y="169418"/>
                                  <a:pt x="347116" y="0"/>
                                </a:cubicBezTo>
                                <a:close/>
                              </a:path>
                            </a:pathLst>
                          </a:custGeom>
                          <a:ln w="0" cap="flat">
                            <a:miter lim="127000"/>
                          </a:ln>
                        </wps:spPr>
                        <wps:style>
                          <a:lnRef idx="0">
                            <a:srgbClr val="000000">
                              <a:alpha val="0"/>
                            </a:srgbClr>
                          </a:lnRef>
                          <a:fillRef idx="1">
                            <a:srgbClr val="C6C8C9"/>
                          </a:fillRef>
                          <a:effectRef idx="0">
                            <a:scrgbClr r="0" g="0" b="0"/>
                          </a:effectRef>
                          <a:fontRef idx="none"/>
                        </wps:style>
                        <wps:bodyPr/>
                      </wps:wsp>
                    </wpg:wgp>
                  </a:graphicData>
                </a:graphic>
              </wp:inline>
            </w:drawing>
          </mc:Choice>
          <mc:Fallback>
            <w:pict>
              <v:group w14:anchorId="23FFA8FD" id="Group 37784" o:spid="_x0000_s1026" style="width:54.65pt;height:54.65pt;mso-position-horizontal-relative:char;mso-position-vertical-relative:line" coordsize="6942,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">
                <v:shape id="Shape 257" o:spid="_x0000_s1027" style="position:absolute;width:6942;height:6940;visibility:visible;mso-wrap-style:square;v-text-anchor:top" coordsize="694270,6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" path="m347116,v44171,169494,177622,302933,347154,347078c524789,391236,391338,524637,347091,694080,302882,524574,169507,391147,,346977,169456,302844,302882,169418,347116,xe" fillcolor="#c6c8c9" stroked="f" strokeweight="0">
                  <v:stroke miterlimit="83231f" joinstyle="miter"/>
                  <v:path arrowok="t" textboxrect="0,0,694270,694080"/>
                </v:shape>
                <w10:anchorlock/>
              </v:group>
            </w:pict>
          </mc:Fallback>
        </mc:AlternateContent>
      </w:r>
    </w:p>
    <w:p w14:paraId="46811DCA" w14:textId="77777777" w:rsidR="009A6602" w:rsidRDefault="00762DC6">
      <w:pPr>
        <w:ind w:left="9"/>
      </w:pPr>
      <w:r>
        <w:t xml:space="preserve">On 17 November 2021, the Australian Minister for Health announced a collaboration with the Australian Centre for the Prevention of Cervical Cancer (ACPCC) to develop a National Strategy for the Elimination of Cervical Cancer in Australia (Strategy). This Strategy was funded by the Australian Government, with the aim to inform the Department of Health and Aged Care’s future activities to eliminate cervical cancer as a public health problem in Australia by 2035.  </w:t>
      </w:r>
    </w:p>
    <w:p w14:paraId="6260A320" w14:textId="77777777" w:rsidR="009A6602" w:rsidRDefault="00762DC6">
      <w:pPr>
        <w:spacing w:after="329"/>
        <w:ind w:left="9" w:right="17"/>
      </w:pPr>
      <w:r>
        <w:t xml:space="preserve">Following extensive consultation, this draft Strategy has been developed and is now available for final public consultation. The final version of the Strategy will then be considered by the Minister for Health and Aged Care the Hon Mark Butler MP. </w:t>
      </w:r>
    </w:p>
    <w:p w14:paraId="305EED2D" w14:textId="77777777" w:rsidR="009A6602" w:rsidRDefault="00762DC6">
      <w:pPr>
        <w:pStyle w:val="Heading1"/>
        <w:spacing w:after="15" w:line="248" w:lineRule="auto"/>
        <w:ind w:left="9"/>
      </w:pPr>
      <w:bookmarkStart w:id="0" w:name="_Toc45037"/>
      <w:r>
        <w:rPr>
          <w:sz w:val="30"/>
        </w:rPr>
        <w:t>GOVERNANCE</w:t>
      </w:r>
      <w:bookmarkEnd w:id="0"/>
    </w:p>
    <w:p w14:paraId="44BD9610" w14:textId="77777777" w:rsidR="009A6602" w:rsidRDefault="00762DC6">
      <w:pPr>
        <w:ind w:left="9" w:right="17"/>
      </w:pPr>
      <w:r>
        <w:t xml:space="preserve">This draft Strategy was developed with guidance from many partners and subject matter experts. </w:t>
      </w:r>
    </w:p>
    <w:p w14:paraId="3832BEED" w14:textId="77777777" w:rsidR="009A6602" w:rsidRDefault="00762DC6">
      <w:pPr>
        <w:ind w:left="9" w:right="17"/>
      </w:pPr>
      <w:r>
        <w:t xml:space="preserve">A Department of Health and Aged Care Steering Committee provided strategic advice and oversight from health policy areas that are important to the success of this Strategy. Additionally, an expert advisory group and four sub-advisory groups were established to represent the health sector and community members across Australia, including priority community groups. </w:t>
      </w:r>
    </w:p>
    <w:p w14:paraId="0DD35F25" w14:textId="77777777" w:rsidR="009A6602" w:rsidRDefault="00762DC6">
      <w:pPr>
        <w:spacing w:after="330"/>
        <w:ind w:left="9" w:right="17"/>
      </w:pPr>
      <w:r>
        <w:t xml:space="preserve">These groups have provided strategic guidance and deep expertise to help develop this Strategy. For our full list of advisory and working group members, refer to the project website </w:t>
      </w:r>
      <w:r>
        <w:rPr>
          <w:b/>
          <w:color w:val="0082BE"/>
          <w:u w:val="single" w:color="0082BE"/>
        </w:rPr>
        <w:t>https://acpcc.org.au/elimination/</w:t>
      </w:r>
    </w:p>
    <w:p w14:paraId="00F5C824" w14:textId="77777777" w:rsidR="009A6602" w:rsidRDefault="00762DC6">
      <w:pPr>
        <w:pStyle w:val="Heading1"/>
        <w:spacing w:after="15" w:line="248" w:lineRule="auto"/>
        <w:ind w:left="9"/>
      </w:pPr>
      <w:bookmarkStart w:id="1" w:name="_Toc45038"/>
      <w:r>
        <w:rPr>
          <w:sz w:val="30"/>
        </w:rPr>
        <w:t>ACKNOWLEDGEMENT</w:t>
      </w:r>
      <w:bookmarkEnd w:id="1"/>
    </w:p>
    <w:p w14:paraId="700BBB4E" w14:textId="77777777" w:rsidR="009A6602" w:rsidRDefault="00762DC6">
      <w:pPr>
        <w:ind w:left="9" w:right="206"/>
      </w:pPr>
      <w:r>
        <w:t xml:space="preserve">ACPCC, together with our project partners, would like to acknowledge the Traditional Custodians of the lands and waterways on which we all work together to provide the information, supports, and services needed to eliminate cervical cancer across all parts  of Australia. </w:t>
      </w:r>
    </w:p>
    <w:p w14:paraId="0D1DA251" w14:textId="77777777" w:rsidR="009A6602" w:rsidRDefault="00762DC6">
      <w:pPr>
        <w:spacing w:after="176"/>
        <w:ind w:left="9" w:right="17"/>
      </w:pPr>
      <w:r>
        <w:t>We acknowledge the Elders, past, present and future, and the ongoing connection of Aboriginal and Torres Strait Islander people to this land. We especially thank all Aboriginal and Torres Strait Islander people who have provided their leadership, excellence, and partnership in the development of this Strategy and support the right of Aboriginal and Torres Strait Islander people to lead and develop the initiatives needed to support the health and wellbeing of their own communities.</w:t>
      </w:r>
    </w:p>
    <w:p w14:paraId="44E8A98F" w14:textId="77777777" w:rsidR="009A6602" w:rsidRDefault="00762DC6">
      <w:pPr>
        <w:spacing w:after="2" w:line="259" w:lineRule="auto"/>
        <w:ind w:left="9" w:right="0"/>
      </w:pPr>
      <w:r>
        <w:rPr>
          <w:b/>
          <w:color w:val="0082BE"/>
          <w:sz w:val="24"/>
        </w:rPr>
        <w:t>Thank you to all our partners, stakeholders, and subject matter experts for their contribution and guidance in the development of the National Strategy for the Elimination of Cervical Cancer in Australia.</w:t>
      </w:r>
    </w:p>
    <w:p w14:paraId="2CBDAC44" w14:textId="77777777" w:rsidR="009A6602" w:rsidRDefault="00762DC6">
      <w:pPr>
        <w:spacing w:after="0" w:line="259" w:lineRule="auto"/>
        <w:ind w:left="3298" w:right="0" w:firstLine="0"/>
      </w:pPr>
      <w:r>
        <w:rPr>
          <w:noProof/>
          <w:sz w:val="22"/>
        </w:rPr>
        <mc:AlternateContent>
          <mc:Choice Requires="wpg">
            <w:drawing>
              <wp:inline distT="0" distB="0" distL="0" distR="0" wp14:anchorId="1310EE3E" wp14:editId="0B906CCF">
                <wp:extent cx="694271" cy="694080"/>
                <wp:effectExtent l="0" t="0" r="0" b="0"/>
                <wp:docPr id="37785" name="Group 37785"/>
                <wp:cNvGraphicFramePr/>
                <a:graphic xmlns:a="http://schemas.openxmlformats.org/drawingml/2006/main">
                  <a:graphicData uri="http://schemas.microsoft.com/office/word/2010/wordprocessingGroup">
                    <wpg:wgp>
                      <wpg:cNvGrpSpPr/>
                      <wpg:grpSpPr>
                        <a:xfrm>
                          <a:off x="0" y="0"/>
                          <a:ext cx="694271" cy="694080"/>
                          <a:chOff x="0" y="0"/>
                          <a:chExt cx="694271" cy="694080"/>
                        </a:xfrm>
                      </wpg:grpSpPr>
                      <wps:wsp>
                        <wps:cNvPr id="258" name="Shape 258"/>
                        <wps:cNvSpPr/>
                        <wps:spPr>
                          <a:xfrm>
                            <a:off x="0" y="0"/>
                            <a:ext cx="694271" cy="694080"/>
                          </a:xfrm>
                          <a:custGeom>
                            <a:avLst/>
                            <a:gdLst/>
                            <a:ahLst/>
                            <a:cxnLst/>
                            <a:rect l="0" t="0" r="0" b="0"/>
                            <a:pathLst>
                              <a:path w="694271" h="694080">
                                <a:moveTo>
                                  <a:pt x="347116" y="0"/>
                                </a:moveTo>
                                <a:cubicBezTo>
                                  <a:pt x="391287" y="169494"/>
                                  <a:pt x="524739" y="302933"/>
                                  <a:pt x="694271" y="347078"/>
                                </a:cubicBezTo>
                                <a:cubicBezTo>
                                  <a:pt x="524790" y="391236"/>
                                  <a:pt x="391338" y="524637"/>
                                  <a:pt x="347091" y="694080"/>
                                </a:cubicBezTo>
                                <a:cubicBezTo>
                                  <a:pt x="302882" y="524573"/>
                                  <a:pt x="169507" y="391147"/>
                                  <a:pt x="0" y="346977"/>
                                </a:cubicBezTo>
                                <a:cubicBezTo>
                                  <a:pt x="169456" y="302844"/>
                                  <a:pt x="302882" y="169418"/>
                                  <a:pt x="347116" y="0"/>
                                </a:cubicBezTo>
                                <a:close/>
                              </a:path>
                            </a:pathLst>
                          </a:custGeom>
                          <a:ln w="0" cap="flat">
                            <a:miter lim="127000"/>
                          </a:ln>
                        </wps:spPr>
                        <wps:style>
                          <a:lnRef idx="0">
                            <a:srgbClr val="000000">
                              <a:alpha val="0"/>
                            </a:srgbClr>
                          </a:lnRef>
                          <a:fillRef idx="1">
                            <a:srgbClr val="DFE0E0"/>
                          </a:fillRef>
                          <a:effectRef idx="0">
                            <a:scrgbClr r="0" g="0" b="0"/>
                          </a:effectRef>
                          <a:fontRef idx="none"/>
                        </wps:style>
                        <wps:bodyPr/>
                      </wps:wsp>
                    </wpg:wgp>
                  </a:graphicData>
                </a:graphic>
              </wp:inline>
            </w:drawing>
          </mc:Choice>
          <mc:Fallback>
            <w:pict>
              <v:group w14:anchorId="19F7F803" id="Group 37785" o:spid="_x0000_s1026" style="width:54.65pt;height:54.65pt;mso-position-horizontal-relative:char;mso-position-vertical-relative:line" coordsize="6942,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">
                <v:shape id="Shape 258" o:spid="_x0000_s1027" style="position:absolute;width:6942;height:6940;visibility:visible;mso-wrap-style:square;v-text-anchor:top" coordsize="694271,6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" path="m347116,v44171,169494,177623,302933,347155,347078c524790,391236,391338,524637,347091,694080,302882,524573,169507,391147,,346977,169456,302844,302882,169418,347116,xe" fillcolor="#dfe0e0" stroked="f" strokeweight="0">
                  <v:stroke miterlimit="83231f" joinstyle="miter"/>
                  <v:path arrowok="t" textboxrect="0,0,694271,694080"/>
                </v:shape>
                <w10:anchorlock/>
              </v:group>
            </w:pict>
          </mc:Fallback>
        </mc:AlternateContent>
      </w:r>
    </w:p>
    <w:p w14:paraId="76AC2692" w14:textId="77777777" w:rsidR="00295FA4" w:rsidRDefault="00295FA4">
      <w:pPr>
        <w:spacing w:after="0" w:line="240" w:lineRule="auto"/>
        <w:ind w:left="0" w:right="0" w:firstLine="0"/>
        <w:rPr>
          <w:b/>
          <w:color w:val="00B5EF"/>
          <w:sz w:val="54"/>
          <w:lang w:val="en-AU" w:eastAsia="en-GB" w:bidi="ar-SA"/>
        </w:rPr>
      </w:pPr>
      <w:bookmarkStart w:id="2" w:name="_Toc45039"/>
      <w:r>
        <w:br w:type="page"/>
      </w:r>
    </w:p>
    <w:p w14:paraId="038673F7" w14:textId="54F5D9AA" w:rsidR="009A6602" w:rsidRDefault="00762DC6">
      <w:pPr>
        <w:pStyle w:val="Heading1"/>
        <w:spacing w:after="0"/>
        <w:ind w:left="17" w:right="1883"/>
      </w:pPr>
      <w:r>
        <w:lastRenderedPageBreak/>
        <w:t>1. EXECUTIVE SUMMARY</w:t>
      </w:r>
      <w:bookmarkEnd w:id="2"/>
    </w:p>
    <w:p w14:paraId="581B743D" w14:textId="77777777" w:rsidR="009A6602" w:rsidRDefault="00762DC6">
      <w:pPr>
        <w:spacing w:after="48" w:line="259" w:lineRule="auto"/>
        <w:ind w:left="9" w:right="0"/>
      </w:pPr>
      <w:r>
        <w:rPr>
          <w:b/>
          <w:color w:val="0082BE"/>
          <w:sz w:val="24"/>
        </w:rPr>
        <w:t>The National Strategy for the Elimination of Cervical Cancer (Strategy) outlines Australia’s commitment to achieving equitable elimination of cervical cancer as a public health problem by 2035, and the objectives and actions needed to achieve this goal.</w:t>
      </w:r>
    </w:p>
    <w:p w14:paraId="30473A21" w14:textId="77777777" w:rsidR="009A6602" w:rsidRDefault="00762DC6">
      <w:pPr>
        <w:spacing w:after="16"/>
        <w:ind w:left="9" w:right="17"/>
      </w:pPr>
      <w:r>
        <w:t>Australia has aligned its goal of achieving elimination of cervical cancer with the World Health Organization’s (WHO) goal; the agreed elimination threshold is below four cases per 100,000 women in all countries worldwide within the next century.  To put countries on the path to elimination, the WHO set three targets that each country should achieve by 2030 and then maintain and improve upon in the coming decades, the so-called 90:70:90 targets. These targets have been set for all countries worldwide, regardless of current income, Human Papillomavirus (HPV) vaccination and cervical screening status.</w:t>
      </w:r>
    </w:p>
    <w:p w14:paraId="378DC208" w14:textId="77777777" w:rsidR="009A6602" w:rsidRDefault="00762DC6">
      <w:pPr>
        <w:spacing w:after="86"/>
        <w:ind w:left="9" w:right="17"/>
      </w:pPr>
      <w:r>
        <w:t>WHO targets</w:t>
      </w:r>
      <w:r>
        <w:rPr>
          <w:sz w:val="18"/>
          <w:vertAlign w:val="superscript"/>
        </w:rPr>
        <w:t>*</w:t>
      </w:r>
    </w:p>
    <w:p w14:paraId="54596FAB" w14:textId="77777777" w:rsidR="009A6602" w:rsidRDefault="00762DC6">
      <w:pPr>
        <w:numPr>
          <w:ilvl w:val="0"/>
          <w:numId w:val="1"/>
        </w:numPr>
        <w:spacing w:after="48"/>
        <w:ind w:right="17" w:hanging="283"/>
      </w:pPr>
      <w:r>
        <w:t>90% of girls to be fully vaccinated with the HPV vaccine by 15 years of age</w:t>
      </w:r>
    </w:p>
    <w:p w14:paraId="061DC6E5" w14:textId="77777777" w:rsidR="009A6602" w:rsidRDefault="00762DC6">
      <w:pPr>
        <w:numPr>
          <w:ilvl w:val="0"/>
          <w:numId w:val="1"/>
        </w:numPr>
        <w:spacing w:after="51"/>
        <w:ind w:right="17" w:hanging="283"/>
      </w:pPr>
      <w:r>
        <w:t>70% of women to be screened by 35 and again by 45 years of age using a high precision test i.e., an HPV polymerase chain reaction (PCR) test</w:t>
      </w:r>
    </w:p>
    <w:p w14:paraId="3F63F584" w14:textId="77777777" w:rsidR="009A6602" w:rsidRDefault="00762DC6">
      <w:pPr>
        <w:numPr>
          <w:ilvl w:val="0"/>
          <w:numId w:val="1"/>
        </w:numPr>
        <w:spacing w:after="36"/>
        <w:ind w:right="17" w:hanging="283"/>
      </w:pPr>
      <w:r>
        <w:t>90% of women identified with cervical disease receive treatment for precancerous lesions or management of invasive cancer</w:t>
      </w:r>
    </w:p>
    <w:p w14:paraId="78CE96E0" w14:textId="77777777" w:rsidR="009A6602" w:rsidRDefault="00762DC6">
      <w:pPr>
        <w:spacing w:after="127"/>
        <w:ind w:left="14" w:right="0" w:firstLine="0"/>
      </w:pPr>
      <w:r>
        <w:rPr>
          <w:i/>
          <w:sz w:val="14"/>
        </w:rPr>
        <w:t>* The WHO 2030 targets have been developed for a global context, particularly for Low- and Middle-income countries and therefore focus only on cis-gender girls and women. We respectfully acknowledge that these targets may not be inclusive of all people with a cervix as they are currently written.</w:t>
      </w:r>
    </w:p>
    <w:p w14:paraId="287F0BFC" w14:textId="77777777" w:rsidR="009A6602" w:rsidRDefault="00762DC6">
      <w:pPr>
        <w:spacing w:after="57" w:line="246" w:lineRule="auto"/>
        <w:ind w:left="9" w:right="0"/>
      </w:pPr>
      <w:r>
        <w:t xml:space="preserve">The Australian Strategy aligns with and builds upon the associated targets of the WHO Global Strategy across HPV vaccination, cervical screening, and treatment, often called the ‘three pillars of elimination’. </w:t>
      </w:r>
    </w:p>
    <w:p w14:paraId="2CFB78B9" w14:textId="77777777" w:rsidR="009A6602" w:rsidRDefault="00762DC6">
      <w:pPr>
        <w:spacing w:after="57" w:line="246" w:lineRule="auto"/>
        <w:ind w:left="9" w:right="0"/>
      </w:pPr>
      <w:r>
        <w:t>Whilst this Strategy focuses on cervical cancer elimination, it is worth noting that there are broader benefits of HPV vaccination given HPV also causes other cancers in the vulva, vagina, penis, anus, and oropharynx.</w:t>
      </w:r>
    </w:p>
    <w:p w14:paraId="46531132" w14:textId="77777777" w:rsidR="009A6602" w:rsidRDefault="00762DC6">
      <w:pPr>
        <w:spacing w:after="57" w:line="246" w:lineRule="auto"/>
        <w:ind w:left="9" w:right="0"/>
      </w:pPr>
      <w:r>
        <w:t>In 2020, Australia reported that 80.5% of girls were fully vaccinated by age 15; 67.3% of people aged 45 to 49 years participated in cervical screening in 2018 to 2021 (and participation was 62% of people aged 25 to 74 years); 85.8% of those with precancer identified in 2020 received treatment within six months; and Queensland data showed over 90% treatment rates for cervical cancer (no national data available).</w:t>
      </w:r>
    </w:p>
    <w:p w14:paraId="7BC789A5" w14:textId="77777777" w:rsidR="009A6602" w:rsidRDefault="00762DC6">
      <w:pPr>
        <w:spacing w:after="337" w:line="246" w:lineRule="auto"/>
        <w:ind w:left="9" w:right="0"/>
      </w:pPr>
      <w:r>
        <w:t xml:space="preserve">Given Australia’s track record of success in cervical cancer prevention and control, the global targets are well within our reach. This Strategy therefore builds upon the WHO targets. </w:t>
      </w:r>
    </w:p>
    <w:p w14:paraId="30F88105" w14:textId="77777777" w:rsidR="009A6602" w:rsidRDefault="00762DC6">
      <w:pPr>
        <w:pStyle w:val="Heading2"/>
        <w:ind w:left="9"/>
      </w:pPr>
      <w:bookmarkStart w:id="3" w:name="_Toc45040"/>
      <w:r>
        <w:t>AUSTRALIA’S ELIMINATION TARGETS</w:t>
      </w:r>
      <w:bookmarkEnd w:id="3"/>
    </w:p>
    <w:p w14:paraId="487A5CE1" w14:textId="77777777" w:rsidR="009A6602" w:rsidRDefault="00762DC6">
      <w:pPr>
        <w:ind w:left="9" w:right="17"/>
      </w:pPr>
      <w:r>
        <w:t>By 2030, Australia will achieve the following targets:</w:t>
      </w:r>
    </w:p>
    <w:p w14:paraId="194A0932" w14:textId="77777777" w:rsidR="009A6602" w:rsidRDefault="00762DC6">
      <w:pPr>
        <w:numPr>
          <w:ilvl w:val="0"/>
          <w:numId w:val="2"/>
        </w:numPr>
        <w:spacing w:after="48"/>
        <w:ind w:right="17" w:hanging="283"/>
      </w:pPr>
      <w:r>
        <w:t>Extending the 90% HPV vaccination target to include boys as well as girls</w:t>
      </w:r>
    </w:p>
    <w:p w14:paraId="484F7464" w14:textId="77777777" w:rsidR="009A6602" w:rsidRDefault="00762DC6">
      <w:pPr>
        <w:numPr>
          <w:ilvl w:val="0"/>
          <w:numId w:val="2"/>
        </w:numPr>
        <w:spacing w:after="51"/>
        <w:ind w:right="17" w:hanging="283"/>
      </w:pPr>
      <w:r>
        <w:t xml:space="preserve">Extending the 70% screening target to 5-yearly participation for eligible 25- to 74-year-olds, rather than twice in a lifetime and </w:t>
      </w:r>
    </w:p>
    <w:p w14:paraId="2B310722" w14:textId="77777777" w:rsidR="009A6602" w:rsidRDefault="00762DC6">
      <w:pPr>
        <w:numPr>
          <w:ilvl w:val="0"/>
          <w:numId w:val="2"/>
        </w:numPr>
        <w:ind w:right="17" w:hanging="283"/>
      </w:pPr>
      <w:r>
        <w:t>Lifting the target for treatment to 95%, as a commitment to achieving elimination as equitably as possible, leaving no-one behind.</w:t>
      </w:r>
    </w:p>
    <w:p w14:paraId="12EB5EEC" w14:textId="77777777" w:rsidR="009A6602" w:rsidRDefault="00762DC6">
      <w:pPr>
        <w:spacing w:after="51"/>
        <w:ind w:left="9" w:right="17"/>
      </w:pPr>
      <w:r>
        <w:t>As well as achieving these targets, this Strategy aims to strengthen the positive experience of eligible people during cervical cancer prevention and care.</w:t>
      </w:r>
    </w:p>
    <w:p w14:paraId="6AA546B8" w14:textId="77777777" w:rsidR="009A6602" w:rsidRDefault="00762DC6">
      <w:pPr>
        <w:spacing w:after="51"/>
        <w:ind w:left="9" w:right="17"/>
      </w:pPr>
      <w:r>
        <w:t>Eliminating cervical cancer in Australia by the year 2035 could make Australia the first country in the world to actively achieve this goal.</w:t>
      </w:r>
    </w:p>
    <w:p w14:paraId="6196E984" w14:textId="77777777" w:rsidR="009A6602" w:rsidRDefault="00762DC6">
      <w:pPr>
        <w:spacing w:after="5"/>
        <w:ind w:left="9" w:right="17"/>
      </w:pPr>
      <w:r>
        <w:t xml:space="preserve">This Strategy should be read in conjunction with the Australian Cancer Plan, the National Preventive Health </w:t>
      </w:r>
    </w:p>
    <w:p w14:paraId="758963A3" w14:textId="77777777" w:rsidR="009A6602" w:rsidRDefault="00762DC6">
      <w:pPr>
        <w:spacing w:after="51"/>
        <w:ind w:left="9" w:right="17"/>
      </w:pPr>
      <w:r>
        <w:t xml:space="preserve">Strategy 2021-2030 and the Aboriginal and Torres Strait Islander Cancer Plan being developed by the National Aboriginal Community Controlled Health Organisation. Many challenges and their solutions for cervical cancer also apply broadly to other cancers and will also be considered in both documents. </w:t>
      </w:r>
    </w:p>
    <w:p w14:paraId="32C059A1" w14:textId="77777777" w:rsidR="009A6602" w:rsidRDefault="00762DC6">
      <w:pPr>
        <w:ind w:left="9" w:right="17"/>
      </w:pPr>
      <w:r>
        <w:t>As cervical cancer is almost entirely preventable, any disparities in cervical cancer outcomes are largely due to inequity. It is therefore vital that this Strategy is concurrent with whole-of-systems approaches to address wider societal inequities and determinants of health in Australia. This Strategy aligns with the vision, and cervical cancer prevention related goals, outlined in the National Preventive Health Strategy. This Strategy focuses exclusively on priorities and actions that are specific to eliminating cervical cancer in Australia.</w:t>
      </w:r>
    </w:p>
    <w:p w14:paraId="183B413E" w14:textId="77777777" w:rsidR="009A6602" w:rsidRDefault="00762DC6">
      <w:pPr>
        <w:pStyle w:val="Heading2"/>
        <w:ind w:left="9"/>
      </w:pPr>
      <w:bookmarkStart w:id="4" w:name="_Toc45041"/>
      <w:r>
        <w:lastRenderedPageBreak/>
        <w:t>AUSTRALIA’S VISION</w:t>
      </w:r>
      <w:bookmarkEnd w:id="4"/>
    </w:p>
    <w:p w14:paraId="3442B380" w14:textId="77777777" w:rsidR="009A6602" w:rsidRDefault="00762DC6">
      <w:pPr>
        <w:spacing w:after="459"/>
        <w:ind w:left="9" w:right="17"/>
      </w:pPr>
      <w:r>
        <w:t xml:space="preserve">Elimination is within Australia’s reach, and, with timely commitment and action, this Strategy’s vision can be achieved: </w:t>
      </w:r>
    </w:p>
    <w:p w14:paraId="7DED1661" w14:textId="77777777" w:rsidR="009A6602" w:rsidRDefault="00762DC6">
      <w:pPr>
        <w:shd w:val="clear" w:color="auto" w:fill="0082BE"/>
        <w:spacing w:after="388" w:line="262" w:lineRule="auto"/>
        <w:ind w:left="10" w:right="0" w:firstLine="0"/>
      </w:pPr>
      <w:r>
        <w:rPr>
          <w:b/>
          <w:color w:val="FFFFFF"/>
          <w:sz w:val="24"/>
        </w:rPr>
        <w:t>An Australia where preventable cervical cancer is a disease of the past, in which Australia’s diverse communities have equitable access to information and to culturally safe and inclusive vaccination, screening and treatment services.</w:t>
      </w:r>
    </w:p>
    <w:p w14:paraId="0B808220" w14:textId="77777777" w:rsidR="009A6602" w:rsidRDefault="00762DC6">
      <w:pPr>
        <w:spacing w:after="52"/>
        <w:ind w:left="9" w:right="17"/>
      </w:pPr>
      <w:r>
        <w:t xml:space="preserve">In line with the vision, this Strategy: </w:t>
      </w:r>
    </w:p>
    <w:p w14:paraId="5C0CB4E7" w14:textId="77777777" w:rsidR="009A6602" w:rsidRDefault="00762DC6">
      <w:pPr>
        <w:numPr>
          <w:ilvl w:val="0"/>
          <w:numId w:val="3"/>
        </w:numPr>
        <w:spacing w:after="52"/>
        <w:ind w:right="17" w:hanging="283"/>
      </w:pPr>
      <w:r>
        <w:t>Addresses current inequities and does not entrench further inequity</w:t>
      </w:r>
    </w:p>
    <w:p w14:paraId="6E84F35B" w14:textId="77777777" w:rsidR="009A6602" w:rsidRDefault="00762DC6">
      <w:pPr>
        <w:numPr>
          <w:ilvl w:val="0"/>
          <w:numId w:val="3"/>
        </w:numPr>
        <w:spacing w:after="52"/>
        <w:ind w:right="17" w:hanging="283"/>
      </w:pPr>
      <w:r>
        <w:t>Takes a strengths-based, community-led approach</w:t>
      </w:r>
    </w:p>
    <w:p w14:paraId="7D78EA68" w14:textId="77777777" w:rsidR="009A6602" w:rsidRDefault="00762DC6">
      <w:pPr>
        <w:numPr>
          <w:ilvl w:val="0"/>
          <w:numId w:val="3"/>
        </w:numPr>
        <w:spacing w:after="5"/>
        <w:ind w:right="17" w:hanging="283"/>
      </w:pPr>
      <w:r>
        <w:t xml:space="preserve">Recognises the importance of active partnerships with civil society, Aboriginal Community Controlled Health </w:t>
      </w:r>
    </w:p>
    <w:p w14:paraId="706ED01A" w14:textId="77777777" w:rsidR="00295FA4" w:rsidRDefault="00762DC6" w:rsidP="00295FA4">
      <w:pPr>
        <w:spacing w:after="50"/>
        <w:ind w:left="-1" w:right="17" w:firstLine="283"/>
      </w:pPr>
      <w:r>
        <w:t xml:space="preserve">Organisations and other priority population groups to co-design and deliver community initiatives and services </w:t>
      </w:r>
    </w:p>
    <w:p w14:paraId="22C59DD4" w14:textId="6C2C0954" w:rsidR="009A6602" w:rsidRDefault="00762DC6" w:rsidP="00295FA4">
      <w:pPr>
        <w:pStyle w:val="ListParagraph"/>
        <w:numPr>
          <w:ilvl w:val="0"/>
          <w:numId w:val="20"/>
        </w:numPr>
        <w:spacing w:after="50"/>
        <w:ind w:right="17"/>
      </w:pPr>
      <w:r>
        <w:t xml:space="preserve">Promotes cultural appropriateness, inclusivity, safety, and trust, and </w:t>
      </w:r>
    </w:p>
    <w:p w14:paraId="1244A636" w14:textId="77777777" w:rsidR="009A6602" w:rsidRDefault="00762DC6">
      <w:pPr>
        <w:numPr>
          <w:ilvl w:val="0"/>
          <w:numId w:val="3"/>
        </w:numPr>
        <w:spacing w:after="329"/>
        <w:ind w:right="17" w:hanging="283"/>
      </w:pPr>
      <w:r>
        <w:t>Focuses on person-centred approaches.</w:t>
      </w:r>
    </w:p>
    <w:p w14:paraId="6EA91113" w14:textId="77777777" w:rsidR="009A6602" w:rsidRDefault="00762DC6">
      <w:pPr>
        <w:pStyle w:val="Heading2"/>
        <w:ind w:left="9"/>
      </w:pPr>
      <w:bookmarkStart w:id="5" w:name="_Toc45042"/>
      <w:r>
        <w:t>10 STRATEGIC PRIORITIES TO ACHIEVE CERVICAL CANCER ELIMINATION BY 2035</w:t>
      </w:r>
      <w:bookmarkEnd w:id="5"/>
    </w:p>
    <w:p w14:paraId="6700ED3A" w14:textId="77777777" w:rsidR="009A6602" w:rsidRDefault="00762DC6">
      <w:pPr>
        <w:spacing w:after="177"/>
        <w:ind w:left="9" w:right="17"/>
      </w:pPr>
      <w:r>
        <w:t>To reach Australia’s 2030 targets and achieve cervical cancer elimination by 2035, Australia will focus on 10 strategic priorities:</w:t>
      </w:r>
    </w:p>
    <w:p w14:paraId="2999B67E" w14:textId="77777777" w:rsidR="009A6602" w:rsidRDefault="00762DC6">
      <w:pPr>
        <w:spacing w:after="2" w:line="259" w:lineRule="auto"/>
        <w:ind w:left="9" w:right="0"/>
      </w:pPr>
      <w:r>
        <w:rPr>
          <w:b/>
          <w:color w:val="0082BE"/>
          <w:sz w:val="24"/>
        </w:rPr>
        <w:t>Timely availability of cancer incidence data</w:t>
      </w:r>
    </w:p>
    <w:p w14:paraId="08FAD33F" w14:textId="77777777" w:rsidR="009A6602" w:rsidRDefault="00762DC6">
      <w:pPr>
        <w:numPr>
          <w:ilvl w:val="0"/>
          <w:numId w:val="4"/>
        </w:numPr>
        <w:ind w:right="17" w:hanging="283"/>
      </w:pPr>
      <w:r>
        <w:t>Ensure that Australia has access to timely and accurate cervical cancer incidence and mortality data.</w:t>
      </w:r>
    </w:p>
    <w:p w14:paraId="1986D8B4" w14:textId="77777777" w:rsidR="009A6602" w:rsidRDefault="00762DC6">
      <w:pPr>
        <w:spacing w:after="2" w:line="259" w:lineRule="auto"/>
        <w:ind w:left="9" w:right="0"/>
      </w:pPr>
      <w:r>
        <w:rPr>
          <w:b/>
          <w:color w:val="0082BE"/>
          <w:sz w:val="24"/>
        </w:rPr>
        <w:t>Vaccination</w:t>
      </w:r>
    </w:p>
    <w:p w14:paraId="6534296F" w14:textId="77777777" w:rsidR="009A6602" w:rsidRDefault="00762DC6">
      <w:pPr>
        <w:numPr>
          <w:ilvl w:val="0"/>
          <w:numId w:val="4"/>
        </w:numPr>
        <w:spacing w:after="54"/>
        <w:ind w:right="17" w:hanging="283"/>
      </w:pPr>
      <w:r>
        <w:t>Optimise the delivery of school-based HPV immunisation programs in all jurisdictions to maximise equity and achieve high coverage.</w:t>
      </w:r>
    </w:p>
    <w:p w14:paraId="1D26826F" w14:textId="77777777" w:rsidR="009A6602" w:rsidRDefault="00762DC6">
      <w:pPr>
        <w:numPr>
          <w:ilvl w:val="0"/>
          <w:numId w:val="4"/>
        </w:numPr>
        <w:spacing w:after="54"/>
        <w:ind w:right="17" w:hanging="283"/>
      </w:pPr>
      <w:r>
        <w:t>Optimise the reach and funding of complementary out-of-school HPV immunisation programs to achieve equity in delivery for all, including priority and medically high-risk populations (catch up).</w:t>
      </w:r>
    </w:p>
    <w:p w14:paraId="6966A082" w14:textId="77777777" w:rsidR="009A6602" w:rsidRDefault="00762DC6">
      <w:pPr>
        <w:numPr>
          <w:ilvl w:val="0"/>
          <w:numId w:val="4"/>
        </w:numPr>
        <w:spacing w:after="177"/>
        <w:ind w:right="17" w:hanging="283"/>
      </w:pPr>
      <w:r>
        <w:t>Develop a method to enable annual reporting of HPV vaccination coverage for priority and medically high-risk populations to monitor equity in immunisation.</w:t>
      </w:r>
    </w:p>
    <w:p w14:paraId="2128804F" w14:textId="77777777" w:rsidR="009A6602" w:rsidRDefault="00762DC6">
      <w:pPr>
        <w:spacing w:after="2" w:line="259" w:lineRule="auto"/>
        <w:ind w:left="9" w:right="0"/>
      </w:pPr>
      <w:r>
        <w:rPr>
          <w:b/>
          <w:color w:val="0082BE"/>
          <w:sz w:val="24"/>
        </w:rPr>
        <w:t>Screening and pre-cancer treatment</w:t>
      </w:r>
    </w:p>
    <w:p w14:paraId="29CF0B73" w14:textId="77777777" w:rsidR="009A6602" w:rsidRDefault="00762DC6">
      <w:pPr>
        <w:numPr>
          <w:ilvl w:val="0"/>
          <w:numId w:val="4"/>
        </w:numPr>
        <w:spacing w:after="58"/>
        <w:ind w:right="17" w:hanging="283"/>
      </w:pPr>
      <w:r>
        <w:t>Promote cervical screening regularly with the public and strategically with under-screened groups.</w:t>
      </w:r>
    </w:p>
    <w:p w14:paraId="06F70FD3" w14:textId="77777777" w:rsidR="009A6602" w:rsidRDefault="00762DC6">
      <w:pPr>
        <w:numPr>
          <w:ilvl w:val="0"/>
          <w:numId w:val="4"/>
        </w:numPr>
        <w:spacing w:after="59"/>
        <w:ind w:right="17" w:hanging="283"/>
      </w:pPr>
      <w:r>
        <w:t>Increase access to screening, colposcopy and follow-up by expanding who can offer these services, and where and how they are offered, to improve reach and uptake.</w:t>
      </w:r>
    </w:p>
    <w:p w14:paraId="4F26CB59" w14:textId="77777777" w:rsidR="009A6602" w:rsidRDefault="00762DC6">
      <w:pPr>
        <w:numPr>
          <w:ilvl w:val="0"/>
          <w:numId w:val="4"/>
        </w:numPr>
        <w:spacing w:after="176"/>
        <w:ind w:right="17" w:hanging="283"/>
      </w:pPr>
      <w:r>
        <w:t>Collect, use, and release data to enable and monitor equity of access to cervical screening and precancer treatment services.</w:t>
      </w:r>
    </w:p>
    <w:p w14:paraId="1E53E9EE" w14:textId="77777777" w:rsidR="009A6602" w:rsidRDefault="00762DC6">
      <w:pPr>
        <w:spacing w:after="2" w:line="259" w:lineRule="auto"/>
        <w:ind w:left="9" w:right="0"/>
      </w:pPr>
      <w:r>
        <w:rPr>
          <w:b/>
          <w:color w:val="0082BE"/>
          <w:sz w:val="24"/>
        </w:rPr>
        <w:t>Treatment</w:t>
      </w:r>
    </w:p>
    <w:p w14:paraId="144205B6" w14:textId="77777777" w:rsidR="009A6602" w:rsidRDefault="00762DC6">
      <w:pPr>
        <w:numPr>
          <w:ilvl w:val="0"/>
          <w:numId w:val="4"/>
        </w:numPr>
        <w:spacing w:after="59"/>
        <w:ind w:right="17" w:hanging="283"/>
      </w:pPr>
      <w:r>
        <w:t>Ensure communities and patients have equitable access to quality information about cervical cancer symptoms and that each cancer patient has tailored information about their diagnosis, intended treatment and planned optimal care pathway.</w:t>
      </w:r>
    </w:p>
    <w:p w14:paraId="43E1DE13" w14:textId="77777777" w:rsidR="009A6602" w:rsidRDefault="00762DC6">
      <w:pPr>
        <w:numPr>
          <w:ilvl w:val="0"/>
          <w:numId w:val="4"/>
        </w:numPr>
        <w:spacing w:after="59"/>
        <w:ind w:right="17" w:hanging="283"/>
      </w:pPr>
      <w:r>
        <w:t>Develop and implement a road map of coordinated care, with communities of practice, to optimise the delivery of safe, quality care to all patients.</w:t>
      </w:r>
    </w:p>
    <w:p w14:paraId="4B115944" w14:textId="77777777" w:rsidR="009A6602" w:rsidRDefault="00762DC6">
      <w:pPr>
        <w:numPr>
          <w:ilvl w:val="0"/>
          <w:numId w:val="4"/>
        </w:numPr>
        <w:ind w:right="17" w:hanging="283"/>
      </w:pPr>
      <w:r>
        <w:t>Drive improvements in cervical cancer management through a data collection framework supporting systematic monitoring and enhancement of the quality of care, in alignment with the Australian Cancer Plan.</w:t>
      </w:r>
    </w:p>
    <w:p w14:paraId="62D1A902" w14:textId="77777777" w:rsidR="00295FA4" w:rsidRDefault="00295FA4">
      <w:pPr>
        <w:spacing w:after="0" w:line="240" w:lineRule="auto"/>
        <w:ind w:left="0" w:right="0" w:firstLine="0"/>
        <w:rPr>
          <w:b/>
          <w:color w:val="00B5EF"/>
          <w:sz w:val="30"/>
          <w:lang w:val="en-AU" w:eastAsia="en-GB" w:bidi="ar-SA"/>
        </w:rPr>
      </w:pPr>
      <w:bookmarkStart w:id="6" w:name="_Toc45043"/>
      <w:r>
        <w:br w:type="page"/>
      </w:r>
    </w:p>
    <w:p w14:paraId="739A61CA" w14:textId="7703AB5B" w:rsidR="009A6602" w:rsidRDefault="00762DC6">
      <w:pPr>
        <w:pStyle w:val="Heading2"/>
        <w:ind w:left="9"/>
      </w:pPr>
      <w:r>
        <w:lastRenderedPageBreak/>
        <w:t>NEXT STEPS</w:t>
      </w:r>
      <w:bookmarkEnd w:id="6"/>
    </w:p>
    <w:p w14:paraId="04A6654B" w14:textId="77777777" w:rsidR="009A6602" w:rsidRDefault="00762DC6">
      <w:pPr>
        <w:ind w:left="9" w:right="17"/>
      </w:pPr>
      <w:r>
        <w:t>This Strategy is the result of evidence synthesis, quality insights and ideas from multiple stakeholders. Continued engagement is important to bring the strategic priorities and actions to life and uphold the right of women and people with a cervix to high quality, people-centred health services and care.</w:t>
      </w:r>
    </w:p>
    <w:p w14:paraId="7E8898BA" w14:textId="77777777" w:rsidR="009A6602" w:rsidRDefault="00762DC6">
      <w:pPr>
        <w:ind w:left="9" w:right="17"/>
      </w:pPr>
      <w:r>
        <w:t>Key elements for implementation of this Strategy include:</w:t>
      </w:r>
    </w:p>
    <w:p w14:paraId="59581766" w14:textId="77777777" w:rsidR="009A6602" w:rsidRDefault="00762DC6">
      <w:pPr>
        <w:numPr>
          <w:ilvl w:val="0"/>
          <w:numId w:val="5"/>
        </w:numPr>
        <w:ind w:right="76" w:hanging="283"/>
      </w:pPr>
      <w:r>
        <w:t xml:space="preserve">Coordinated efforts to expand and establish new, strategic, adaptable, and </w:t>
      </w:r>
      <w:r>
        <w:rPr>
          <w:b/>
        </w:rPr>
        <w:t xml:space="preserve">innovative partnerships </w:t>
      </w:r>
      <w:r>
        <w:t>to support and sustain implementation. Working with communities that understand the diverse nature of the implementation challenges will honour the commitment of this Strategy to tackling inequities.</w:t>
      </w:r>
    </w:p>
    <w:p w14:paraId="23867966" w14:textId="77777777" w:rsidR="009A6602" w:rsidRDefault="00762DC6">
      <w:pPr>
        <w:numPr>
          <w:ilvl w:val="0"/>
          <w:numId w:val="5"/>
        </w:numPr>
        <w:ind w:right="76" w:hanging="283"/>
      </w:pPr>
      <w:r>
        <w:rPr>
          <w:b/>
        </w:rPr>
        <w:t xml:space="preserve">Close alignment with the other emerging targets </w:t>
      </w:r>
      <w:r>
        <w:t xml:space="preserve">of key areas of health reform and with whole-of-government approaches by the Australian Government. This includes the Australian Cancer Plan, Aboriginal and Torres Strait Islander Cancer Plan, National Preventive Health Strategy, Primary Health Care 10 Year Plan, National Aboriginal and Torres Strait Islander Health Plan, and the National Agreement on Closing the Gap. </w:t>
      </w:r>
    </w:p>
    <w:p w14:paraId="78EC139F" w14:textId="77777777" w:rsidR="009A6602" w:rsidRDefault="00762DC6">
      <w:pPr>
        <w:numPr>
          <w:ilvl w:val="0"/>
          <w:numId w:val="5"/>
        </w:numPr>
        <w:ind w:right="76" w:hanging="283"/>
      </w:pPr>
      <w:r>
        <w:rPr>
          <w:b/>
        </w:rPr>
        <w:t>Transparent accountability mechanisms</w:t>
      </w:r>
      <w:r>
        <w:t xml:space="preserve"> to maintain momentum and uphold responsibility. Interim milestones which best deliver the achievement of equity for 2025 and 2030 should be identified from the strategic actions. These interim milestones should be used in conjunction with the annual</w:t>
      </w:r>
      <w:hyperlink r:id="rId15">
        <w:r>
          <w:rPr>
            <w:color w:val="0082BE"/>
          </w:rPr>
          <w:t xml:space="preserve"> </w:t>
        </w:r>
      </w:hyperlink>
      <w:hyperlink r:id="rId16">
        <w:r>
          <w:rPr>
            <w:color w:val="0082BE"/>
            <w:u w:val="single" w:color="0082BE"/>
          </w:rPr>
          <w:t>C4 Cervical Cancer Elimination Report</w:t>
        </w:r>
      </w:hyperlink>
      <w:hyperlink r:id="rId17">
        <w:r>
          <w:t xml:space="preserve"> </w:t>
        </w:r>
      </w:hyperlink>
      <w:r>
        <w:t xml:space="preserve">to track progress towards cervical cancer elimination and enable Australia to report back against global commitments to the WHO Global Strategy. </w:t>
      </w:r>
    </w:p>
    <w:p w14:paraId="13B9A53D" w14:textId="77777777" w:rsidR="009A6602" w:rsidRDefault="00762DC6">
      <w:pPr>
        <w:numPr>
          <w:ilvl w:val="0"/>
          <w:numId w:val="5"/>
        </w:numPr>
        <w:spacing w:after="2098"/>
        <w:ind w:right="76" w:hanging="283"/>
      </w:pPr>
      <w:r>
        <w:t>Prioritising</w:t>
      </w:r>
      <w:r>
        <w:rPr>
          <w:b/>
        </w:rPr>
        <w:t xml:space="preserve"> timeliness of national cervical cancer incidence data </w:t>
      </w:r>
      <w:r>
        <w:t xml:space="preserve">to be able to confirm attainment of the elimination threshold in Australia. We have the potential to be the first country in the world to actively achieve elimination. Knowing when the goal has been achieved is currently impacted by a four-to-five-year delay in the availability of national cervical cancer incidence data. </w:t>
      </w:r>
    </w:p>
    <w:p w14:paraId="5404CCFB" w14:textId="77777777" w:rsidR="009A6602" w:rsidRDefault="00762DC6">
      <w:pPr>
        <w:spacing w:after="0" w:line="259" w:lineRule="auto"/>
        <w:ind w:left="12" w:right="-4" w:firstLine="0"/>
      </w:pPr>
      <w:r>
        <w:rPr>
          <w:noProof/>
          <w:sz w:val="22"/>
        </w:rPr>
        <mc:AlternateContent>
          <mc:Choice Requires="wpg">
            <w:drawing>
              <wp:inline distT="0" distB="0" distL="0" distR="0" wp14:anchorId="3EAB0216" wp14:editId="057E0B78">
                <wp:extent cx="6141112" cy="2726350"/>
                <wp:effectExtent l="0" t="0" r="5715" b="4445"/>
                <wp:docPr id="37783" name="Group 37783"/>
                <wp:cNvGraphicFramePr/>
                <a:graphic xmlns:a="http://schemas.openxmlformats.org/drawingml/2006/main">
                  <a:graphicData uri="http://schemas.microsoft.com/office/word/2010/wordprocessingGroup">
                    <wpg:wgp>
                      <wpg:cNvGrpSpPr/>
                      <wpg:grpSpPr>
                        <a:xfrm>
                          <a:off x="0" y="0"/>
                          <a:ext cx="6141112" cy="2726350"/>
                          <a:chOff x="-2982" y="274095"/>
                          <a:chExt cx="6141112" cy="2726350"/>
                        </a:xfrm>
                      </wpg:grpSpPr>
                      <pic:pic xmlns:pic="http://schemas.openxmlformats.org/drawingml/2006/picture">
                        <pic:nvPicPr>
                          <pic:cNvPr id="44044" name="Picture 44044"/>
                          <pic:cNvPicPr/>
                        </pic:nvPicPr>
                        <pic:blipFill>
                          <a:blip r:embed="rId18" cstate="screen">
                            <a:extLst>
                              <a:ext uri="{28A0092B-C50C-407E-A947-70E740481C1C}">
                                <a14:useLocalDpi xmlns:a14="http://schemas.microsoft.com/office/drawing/2010/main"/>
                              </a:ext>
                            </a:extLst>
                          </a:blip>
                          <a:srcRect/>
                          <a:stretch/>
                        </pic:blipFill>
                        <pic:spPr>
                          <a:xfrm>
                            <a:off x="-2982" y="274095"/>
                            <a:ext cx="3105084" cy="2726350"/>
                          </a:xfrm>
                          <a:prstGeom prst="rect">
                            <a:avLst/>
                          </a:prstGeom>
                        </pic:spPr>
                      </pic:pic>
                      <pic:pic xmlns:pic="http://schemas.openxmlformats.org/drawingml/2006/picture">
                        <pic:nvPicPr>
                          <pic:cNvPr id="44045" name="Picture 44045"/>
                          <pic:cNvPicPr/>
                        </pic:nvPicPr>
                        <pic:blipFill>
                          <a:blip r:embed="rId19" cstate="screen">
                            <a:extLst>
                              <a:ext uri="{28A0092B-C50C-407E-A947-70E740481C1C}">
                                <a14:useLocalDpi xmlns:a14="http://schemas.microsoft.com/office/drawing/2010/main"/>
                              </a:ext>
                            </a:extLst>
                          </a:blip>
                          <a:srcRect/>
                          <a:stretch/>
                        </pic:blipFill>
                        <pic:spPr>
                          <a:xfrm>
                            <a:off x="3265522" y="274104"/>
                            <a:ext cx="2872608" cy="2692579"/>
                          </a:xfrm>
                          <a:prstGeom prst="rect">
                            <a:avLst/>
                          </a:prstGeom>
                        </pic:spPr>
                      </pic:pic>
                    </wpg:wgp>
                  </a:graphicData>
                </a:graphic>
              </wp:inline>
            </w:drawing>
          </mc:Choice>
          <mc:Fallback>
            <w:pict>
              <v:group w14:anchorId="1CE2586D" id="Group 37783" o:spid="_x0000_s1026" style="width:483.55pt;height:214.65pt;mso-position-horizontal-relative:char;mso-position-vertical-relative:line" coordorigin="-29,2740" coordsize="61411,27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">
                <v:shape id="Picture 44044" o:spid="_x0000_s1027" type="#_x0000_t75" style="position:absolute;left:-29;top:2740;width:31050;height:2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">
                  <v:imagedata r:id="rId20" o:title=""/>
                </v:shape>
                <v:shape id="Picture 44045" o:spid="_x0000_s1028" type="#_x0000_t75" style="position:absolute;left:32655;top:2741;width:28726;height:26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">
                  <v:imagedata r:id="rId21" o:title=""/>
                </v:shape>
                <w10:anchorlock/>
              </v:group>
            </w:pict>
          </mc:Fallback>
        </mc:AlternateContent>
      </w:r>
    </w:p>
    <w:p w14:paraId="5E939811" w14:textId="77777777" w:rsidR="00295FA4" w:rsidRDefault="00295FA4">
      <w:pPr>
        <w:spacing w:after="0" w:line="240" w:lineRule="auto"/>
        <w:ind w:left="0" w:right="0" w:firstLine="0"/>
        <w:rPr>
          <w:b/>
          <w:color w:val="00B5EF"/>
          <w:sz w:val="54"/>
          <w:lang w:val="en-AU" w:eastAsia="en-GB" w:bidi="ar-SA"/>
        </w:rPr>
      </w:pPr>
      <w:bookmarkStart w:id="7" w:name="_Toc45044"/>
      <w:r>
        <w:br w:type="page"/>
      </w:r>
    </w:p>
    <w:p w14:paraId="57389F62" w14:textId="6CCF0F87" w:rsidR="009A6602" w:rsidRDefault="00762DC6">
      <w:pPr>
        <w:pStyle w:val="Heading1"/>
        <w:spacing w:after="719"/>
        <w:ind w:left="17" w:right="1883"/>
      </w:pPr>
      <w:r>
        <w:lastRenderedPageBreak/>
        <w:t xml:space="preserve">2. INTRODUCTION </w:t>
      </w:r>
      <w:bookmarkEnd w:id="7"/>
    </w:p>
    <w:p w14:paraId="78A7AA8B" w14:textId="35A6F3C5" w:rsidR="009A6602" w:rsidRDefault="00762DC6" w:rsidP="00295FA4">
      <w:pPr>
        <w:spacing w:after="2" w:line="259" w:lineRule="auto"/>
        <w:ind w:left="9" w:right="660"/>
        <w:rPr>
          <w:b/>
          <w:color w:val="0082BE"/>
          <w:sz w:val="24"/>
        </w:rPr>
      </w:pPr>
      <w:r>
        <w:rPr>
          <w:b/>
          <w:color w:val="0082BE"/>
          <w:sz w:val="24"/>
        </w:rPr>
        <w:t>This draft Strategy for the Elimination of Cervical Cancer in Australia (Strategy) outlines Australia’s commitment to achieving equitable elimination of cervical cancer as a public health problem by 2035. Further it outlines objectives and actions needed to achieve this goal.</w:t>
      </w:r>
    </w:p>
    <w:p w14:paraId="60E293BF" w14:textId="77777777" w:rsidR="00295FA4" w:rsidRDefault="00295FA4" w:rsidP="00295FA4">
      <w:pPr>
        <w:spacing w:after="2" w:line="259" w:lineRule="auto"/>
        <w:ind w:left="9" w:right="660"/>
      </w:pPr>
    </w:p>
    <w:p w14:paraId="53467C2C" w14:textId="77777777" w:rsidR="009A6602" w:rsidRDefault="00762DC6">
      <w:pPr>
        <w:pStyle w:val="Heading2"/>
        <w:ind w:left="9"/>
      </w:pPr>
      <w:bookmarkStart w:id="8" w:name="_Toc45045"/>
      <w:r>
        <w:t>THE GLOBAL CONTEXT</w:t>
      </w:r>
      <w:bookmarkEnd w:id="8"/>
    </w:p>
    <w:p w14:paraId="5216908E" w14:textId="77777777" w:rsidR="009A6602" w:rsidRDefault="00762DC6">
      <w:pPr>
        <w:ind w:left="9" w:right="17"/>
      </w:pPr>
      <w:r>
        <w:t xml:space="preserve">In 2018, the World Health Organization (WHO) first proposed that cervical cancer could be eliminated as a public health problem (see Box 1) and in 2020, following endorsement from Member States, the </w:t>
      </w:r>
      <w:hyperlink r:id="rId22">
        <w:r>
          <w:rPr>
            <w:b/>
            <w:color w:val="0082BE"/>
            <w:u w:val="single" w:color="0082BE"/>
          </w:rPr>
          <w:t xml:space="preserve">WHO’s strategy of achieving </w:t>
        </w:r>
      </w:hyperlink>
      <w:hyperlink r:id="rId23">
        <w:r>
          <w:rPr>
            <w:b/>
            <w:color w:val="0082BE"/>
            <w:u w:val="single" w:color="0082BE"/>
          </w:rPr>
          <w:t>the elimination of cervical cancer</w:t>
        </w:r>
      </w:hyperlink>
      <w:hyperlink r:id="rId24">
        <w:r>
          <w:t xml:space="preserve"> </w:t>
        </w:r>
      </w:hyperlink>
      <w:r>
        <w:t>was released, with Australia playing a major role in the development of the Global Strategy, see</w:t>
      </w:r>
      <w:r>
        <w:rPr>
          <w:b/>
          <w:color w:val="0082BE"/>
        </w:rPr>
        <w:t xml:space="preserve"> Appendix 8.1</w:t>
      </w:r>
      <w:r>
        <w:t>.</w:t>
      </w:r>
    </w:p>
    <w:tbl>
      <w:tblPr>
        <w:tblStyle w:val="TableGrid"/>
        <w:tblpPr w:vertAnchor="page" w:horzAnchor="page" w:tblpX="8341" w:tblpY="4592"/>
        <w:tblOverlap w:val="never"/>
        <w:tblW w:w="3565" w:type="dxa"/>
        <w:tblInd w:w="0" w:type="dxa"/>
        <w:tblCellMar>
          <w:top w:w="252" w:type="dxa"/>
          <w:left w:w="271" w:type="dxa"/>
          <w:right w:w="115" w:type="dxa"/>
        </w:tblCellMar>
        <w:tblLook w:val="04A0" w:firstRow="1" w:lastRow="0" w:firstColumn="1" w:lastColumn="0" w:noHBand="0" w:noVBand="1"/>
      </w:tblPr>
      <w:tblGrid>
        <w:gridCol w:w="3565"/>
      </w:tblGrid>
      <w:tr w:rsidR="009A6602" w14:paraId="2B236878" w14:textId="77777777">
        <w:trPr>
          <w:trHeight w:val="6463"/>
        </w:trPr>
        <w:tc>
          <w:tcPr>
            <w:tcW w:w="3565" w:type="dxa"/>
            <w:tcBorders>
              <w:top w:val="nil"/>
              <w:left w:val="nil"/>
              <w:bottom w:val="nil"/>
              <w:right w:val="nil"/>
            </w:tcBorders>
            <w:shd w:val="clear" w:color="auto" w:fill="CFEAE8"/>
          </w:tcPr>
          <w:p w14:paraId="0857B6BC" w14:textId="77777777" w:rsidR="00295FA4" w:rsidRDefault="00295FA4">
            <w:pPr>
              <w:spacing w:after="113" w:line="256" w:lineRule="auto"/>
              <w:ind w:left="0" w:right="606" w:firstLine="0"/>
              <w:rPr>
                <w:b/>
              </w:rPr>
            </w:pPr>
            <w:r>
              <w:rPr>
                <w:b/>
              </w:rPr>
              <w:t>Box 1: The meaning of elimination</w:t>
            </w:r>
          </w:p>
          <w:p w14:paraId="46B478FE" w14:textId="5946B341" w:rsidR="009A6602" w:rsidRDefault="00762DC6">
            <w:pPr>
              <w:spacing w:after="113" w:line="256" w:lineRule="auto"/>
              <w:ind w:left="0" w:right="606" w:firstLine="0"/>
            </w:pPr>
            <w:r>
              <w:rPr>
                <w:b/>
              </w:rPr>
              <w:t>Elimination of any disease as a public health problem is achieved when there are fewer cases than an agreed low threshold.</w:t>
            </w:r>
          </w:p>
          <w:p w14:paraId="14928736" w14:textId="77777777" w:rsidR="009A6602" w:rsidRDefault="00762DC6">
            <w:pPr>
              <w:spacing w:after="0" w:line="259" w:lineRule="auto"/>
              <w:ind w:left="0" w:right="0" w:firstLine="0"/>
            </w:pPr>
            <w:r>
              <w:rPr>
                <w:b/>
              </w:rPr>
              <w:t xml:space="preserve">The World Health </w:t>
            </w:r>
          </w:p>
          <w:p w14:paraId="5459DB69" w14:textId="77777777" w:rsidR="009A6602" w:rsidRDefault="00762DC6">
            <w:pPr>
              <w:spacing w:after="113" w:line="256" w:lineRule="auto"/>
              <w:ind w:left="0" w:right="674" w:firstLine="0"/>
            </w:pPr>
            <w:r>
              <w:rPr>
                <w:b/>
              </w:rPr>
              <w:t>Organization and member states have agreed on an elimination target of below 4 cases of cervical cancer for every 100,000 women.</w:t>
            </w:r>
          </w:p>
          <w:p w14:paraId="16433F36" w14:textId="77777777" w:rsidR="009A6602" w:rsidRDefault="00762DC6">
            <w:pPr>
              <w:spacing w:after="113" w:line="256" w:lineRule="auto"/>
              <w:ind w:left="0" w:right="627" w:firstLine="0"/>
            </w:pPr>
            <w:r>
              <w:rPr>
                <w:b/>
              </w:rPr>
              <w:t xml:space="preserve">Elimination differs from eradication, which is when there are no recorded cases.  </w:t>
            </w:r>
          </w:p>
          <w:p w14:paraId="2CDCBBF5" w14:textId="77777777" w:rsidR="009A6602" w:rsidRDefault="00762DC6">
            <w:pPr>
              <w:spacing w:after="0" w:line="259" w:lineRule="auto"/>
              <w:ind w:left="0" w:right="711" w:firstLine="0"/>
            </w:pPr>
            <w:r>
              <w:rPr>
                <w:b/>
              </w:rPr>
              <w:t xml:space="preserve">Crucially, when a disease is eliminated, prevention measures need to continue to maintain the low rates  of disease. </w:t>
            </w:r>
          </w:p>
        </w:tc>
      </w:tr>
    </w:tbl>
    <w:p w14:paraId="086B7B7E" w14:textId="77777777" w:rsidR="009A6602" w:rsidRDefault="00762DC6">
      <w:pPr>
        <w:ind w:left="9" w:right="17"/>
      </w:pPr>
      <w:r>
        <w:rPr>
          <w:noProof/>
        </w:rPr>
        <w:drawing>
          <wp:anchor distT="0" distB="0" distL="114300" distR="114300" simplePos="0" relativeHeight="251658240" behindDoc="0" locked="0" layoutInCell="1" allowOverlap="0" wp14:anchorId="4A016C22" wp14:editId="676C916B">
            <wp:simplePos x="0" y="0"/>
            <wp:positionH relativeFrom="page">
              <wp:posOffset>535432</wp:posOffset>
            </wp:positionH>
            <wp:positionV relativeFrom="page">
              <wp:posOffset>7317232</wp:posOffset>
            </wp:positionV>
            <wp:extent cx="7007353" cy="2481073"/>
            <wp:effectExtent l="0" t="0" r="0" b="0"/>
            <wp:wrapTopAndBottom/>
            <wp:docPr id="44046" name="Picture 44046"/>
            <wp:cNvGraphicFramePr/>
            <a:graphic xmlns:a="http://schemas.openxmlformats.org/drawingml/2006/main">
              <a:graphicData uri="http://schemas.openxmlformats.org/drawingml/2006/picture">
                <pic:pic xmlns:pic="http://schemas.openxmlformats.org/drawingml/2006/picture">
                  <pic:nvPicPr>
                    <pic:cNvPr id="44046" name="Picture 44046"/>
                    <pic:cNvPicPr/>
                  </pic:nvPicPr>
                  <pic:blipFill>
                    <a:blip r:embed="rId25" cstate="screen">
                      <a:extLst>
                        <a:ext uri="{28A0092B-C50C-407E-A947-70E740481C1C}">
                          <a14:useLocalDpi xmlns:a14="http://schemas.microsoft.com/office/drawing/2010/main"/>
                        </a:ext>
                      </a:extLst>
                    </a:blip>
                    <a:stretch>
                      <a:fillRect/>
                    </a:stretch>
                  </pic:blipFill>
                  <pic:spPr>
                    <a:xfrm>
                      <a:off x="0" y="0"/>
                      <a:ext cx="7007353" cy="2481073"/>
                    </a:xfrm>
                    <a:prstGeom prst="rect">
                      <a:avLst/>
                    </a:prstGeom>
                  </pic:spPr>
                </pic:pic>
              </a:graphicData>
            </a:graphic>
          </wp:anchor>
        </w:drawing>
      </w:r>
      <w:r>
        <w:t>The Global Strategy defines the threshold for elimination as below four cases of cervical cancer per 100,000 women and associated 2030 global scale up targets for elimination for vaccination, screening and treatment, to put countries on the path to elimination, the so-called 90:70:90 targets (shown in Figure 1). These are supported by modelling demonstrating that implementation of the Global Strategy can achieve elimination in all countries within the next 100 years.</w:t>
      </w:r>
      <w:r>
        <w:rPr>
          <w:sz w:val="18"/>
          <w:vertAlign w:val="superscript"/>
        </w:rPr>
        <w:t>1</w:t>
      </w:r>
      <w:r>
        <w:t xml:space="preserve"> These targets have been set for all countries worldwide regardless of income and current HPV vaccination and cervical screening status.</w:t>
      </w:r>
    </w:p>
    <w:p w14:paraId="1E6D5795" w14:textId="77777777" w:rsidR="009A6602" w:rsidRDefault="00762DC6">
      <w:pPr>
        <w:spacing w:after="427"/>
        <w:ind w:left="9" w:right="17"/>
      </w:pPr>
      <w:r>
        <w:t xml:space="preserve">There has been remarkable progress made in technologies available for  both primary prevention (through HPV vaccination), secondary prevention  (through cervical screening using HPV testing and treatment of pre-cancer)  and management of invasive cancer. Achieving a cervical cancer incidence  rate of less than or equal to four per 100,000 is therefore realistic. </w:t>
      </w:r>
    </w:p>
    <w:p w14:paraId="63C5BB8E" w14:textId="77777777" w:rsidR="009A6602" w:rsidRDefault="00762DC6">
      <w:pPr>
        <w:spacing w:before="411" w:after="9" w:line="270" w:lineRule="auto"/>
        <w:ind w:left="9" w:right="0"/>
      </w:pPr>
      <w:r>
        <w:rPr>
          <w:sz w:val="14"/>
        </w:rPr>
        <w:t xml:space="preserve">1 Global strategy to accelerate the elimination of cervical cancer as a public health problem. Geneva: World Health </w:t>
      </w:r>
    </w:p>
    <w:p w14:paraId="33B91AEA" w14:textId="77777777" w:rsidR="009A6602" w:rsidRDefault="00762DC6">
      <w:pPr>
        <w:spacing w:after="63" w:line="270" w:lineRule="auto"/>
        <w:ind w:left="194" w:right="0"/>
      </w:pPr>
      <w:r>
        <w:rPr>
          <w:sz w:val="14"/>
        </w:rPr>
        <w:t>Organization; 2020. Licence: CC BY-NC-SA 3.0 IGO. Available at: https://www.who.int/publications/i/item/9789240014107</w:t>
      </w:r>
    </w:p>
    <w:p w14:paraId="17A2BA16" w14:textId="77777777" w:rsidR="00295FA4" w:rsidRDefault="00295FA4">
      <w:pPr>
        <w:spacing w:after="0" w:line="240" w:lineRule="auto"/>
        <w:ind w:left="0" w:right="0" w:firstLine="0"/>
        <w:rPr>
          <w:b/>
          <w:color w:val="00B5EF"/>
          <w:sz w:val="30"/>
          <w:lang w:val="en-AU" w:eastAsia="en-GB" w:bidi="ar-SA"/>
        </w:rPr>
      </w:pPr>
      <w:bookmarkStart w:id="9" w:name="_Toc45046"/>
      <w:r>
        <w:br w:type="page"/>
      </w:r>
    </w:p>
    <w:p w14:paraId="5F4A652A" w14:textId="6602E1F1" w:rsidR="009A6602" w:rsidRDefault="00762DC6">
      <w:pPr>
        <w:pStyle w:val="Heading2"/>
        <w:spacing w:after="56"/>
        <w:ind w:left="9"/>
      </w:pPr>
      <w:r>
        <w:lastRenderedPageBreak/>
        <w:t xml:space="preserve">AUSTRALIA’S CURRENT STATUS AGAINST THE WHO CERVICAL CANCER ELIMINATION TARGETS </w:t>
      </w:r>
      <w:bookmarkEnd w:id="9"/>
    </w:p>
    <w:p w14:paraId="4417D426" w14:textId="77777777" w:rsidR="009A6602" w:rsidRDefault="00762DC6">
      <w:pPr>
        <w:spacing w:after="316"/>
        <w:ind w:left="9" w:right="17"/>
      </w:pPr>
      <w:r>
        <w:t xml:space="preserve">Australia reported that 80.5% of girls were fully vaccinated by age 15 in 2020; 67.3% of people aged 45 to 49 years participated in cervical screening in 2018 to 2021 (participation was 62% of people aged 25 to 74 years); 85.8% of those with precancer identified in 2020 received treatment within 6 months; and Queensland data showed over 90% treatment rates for cervical cancer (no national data available) as highlighted in Figure 2. </w:t>
      </w:r>
    </w:p>
    <w:p w14:paraId="6132921D" w14:textId="77777777" w:rsidR="009A6602" w:rsidRDefault="00762DC6">
      <w:pPr>
        <w:pStyle w:val="Heading2"/>
        <w:spacing w:after="49"/>
        <w:ind w:left="9"/>
      </w:pPr>
      <w:bookmarkStart w:id="10" w:name="_Toc45047"/>
      <w:r>
        <w:t>AUSTRALIA’S ELIMINATION TARGETS</w:t>
      </w:r>
      <w:bookmarkEnd w:id="10"/>
    </w:p>
    <w:p w14:paraId="6C1C5A58" w14:textId="77777777" w:rsidR="009A6602" w:rsidRDefault="00762DC6">
      <w:pPr>
        <w:spacing w:after="59"/>
        <w:ind w:left="9" w:right="17"/>
      </w:pPr>
      <w:r>
        <w:t xml:space="preserve">Given Australia’s track record of success in cervical cancer prevention and control, this Strategy builds upon the Global WHO targets with more ambitious but still achievable targets that are appropriate to our setting: </w:t>
      </w:r>
    </w:p>
    <w:p w14:paraId="16C2CCD2" w14:textId="77777777" w:rsidR="009A6602" w:rsidRDefault="00762DC6">
      <w:pPr>
        <w:numPr>
          <w:ilvl w:val="0"/>
          <w:numId w:val="6"/>
        </w:numPr>
        <w:spacing w:after="58"/>
        <w:ind w:right="17" w:hanging="397"/>
      </w:pPr>
      <w:r>
        <w:t>Extending the 90% HPV vaccination target to include boys as well as girls</w:t>
      </w:r>
    </w:p>
    <w:p w14:paraId="4A3848AA" w14:textId="77777777" w:rsidR="009A6602" w:rsidRDefault="00762DC6">
      <w:pPr>
        <w:numPr>
          <w:ilvl w:val="0"/>
          <w:numId w:val="6"/>
        </w:numPr>
        <w:spacing w:after="59"/>
        <w:ind w:right="17" w:hanging="397"/>
      </w:pPr>
      <w:r>
        <w:t xml:space="preserve">Extending the 70% screening target to 5-yearly participation for eligible 25- to 74-year-olds, rather than twice in a lifetime and </w:t>
      </w:r>
    </w:p>
    <w:p w14:paraId="6C487A52" w14:textId="77777777" w:rsidR="009A6602" w:rsidRDefault="00762DC6">
      <w:pPr>
        <w:numPr>
          <w:ilvl w:val="0"/>
          <w:numId w:val="6"/>
        </w:numPr>
        <w:ind w:right="17" w:hanging="397"/>
      </w:pPr>
      <w:r>
        <w:t>Lifting the target for treatment to 95%, as a commitment to achieving elimination as equitably as possible, leaving no-one behind.</w:t>
      </w:r>
    </w:p>
    <w:p w14:paraId="33899074" w14:textId="58C9A82C" w:rsidR="009A6602" w:rsidRDefault="00762DC6">
      <w:pPr>
        <w:spacing w:after="2"/>
        <w:ind w:left="9" w:right="17"/>
      </w:pPr>
      <w:r>
        <w:t>As well as achieving these targets (Figure 3), this Strategy aims to strengthen the positive experience of eligible people during the cervical cancer prevention and care.</w:t>
      </w:r>
    </w:p>
    <w:p w14:paraId="4B457314" w14:textId="77777777" w:rsidR="00295FA4" w:rsidRDefault="00295FA4">
      <w:pPr>
        <w:spacing w:after="2"/>
        <w:ind w:left="9" w:right="17"/>
      </w:pPr>
    </w:p>
    <w:p w14:paraId="3F7784F0" w14:textId="77777777" w:rsidR="009A6602" w:rsidRDefault="00762DC6">
      <w:pPr>
        <w:spacing w:after="116" w:line="259" w:lineRule="auto"/>
        <w:ind w:left="1163" w:right="0" w:firstLine="0"/>
      </w:pPr>
      <w:r>
        <w:rPr>
          <w:noProof/>
        </w:rPr>
        <w:drawing>
          <wp:inline distT="0" distB="0" distL="0" distR="0" wp14:anchorId="58EE41FC" wp14:editId="47664D6B">
            <wp:extent cx="5001769" cy="4785360"/>
            <wp:effectExtent l="0" t="0" r="0" b="0"/>
            <wp:docPr id="44048" name="Picture 44048"/>
            <wp:cNvGraphicFramePr/>
            <a:graphic xmlns:a="http://schemas.openxmlformats.org/drawingml/2006/main">
              <a:graphicData uri="http://schemas.openxmlformats.org/drawingml/2006/picture">
                <pic:pic xmlns:pic="http://schemas.openxmlformats.org/drawingml/2006/picture">
                  <pic:nvPicPr>
                    <pic:cNvPr id="44048" name="Picture 44048"/>
                    <pic:cNvPicPr/>
                  </pic:nvPicPr>
                  <pic:blipFill>
                    <a:blip r:embed="rId26" cstate="screen">
                      <a:extLst>
                        <a:ext uri="{28A0092B-C50C-407E-A947-70E740481C1C}">
                          <a14:useLocalDpi xmlns:a14="http://schemas.microsoft.com/office/drawing/2010/main"/>
                        </a:ext>
                      </a:extLst>
                    </a:blip>
                    <a:stretch>
                      <a:fillRect/>
                    </a:stretch>
                  </pic:blipFill>
                  <pic:spPr>
                    <a:xfrm>
                      <a:off x="0" y="0"/>
                      <a:ext cx="5001769" cy="4785360"/>
                    </a:xfrm>
                    <a:prstGeom prst="rect">
                      <a:avLst/>
                    </a:prstGeom>
                  </pic:spPr>
                </pic:pic>
              </a:graphicData>
            </a:graphic>
          </wp:inline>
        </w:drawing>
      </w:r>
    </w:p>
    <w:p w14:paraId="6733BA03" w14:textId="77777777" w:rsidR="009A6602" w:rsidRDefault="00762DC6">
      <w:pPr>
        <w:numPr>
          <w:ilvl w:val="1"/>
          <w:numId w:val="6"/>
        </w:numPr>
        <w:spacing w:after="26" w:line="259" w:lineRule="auto"/>
        <w:ind w:right="0" w:hanging="139"/>
      </w:pPr>
      <w:r>
        <w:rPr>
          <w:sz w:val="11"/>
        </w:rPr>
        <w:t>Australian Immunisation Register (AIR) via the National Centre for Immunisation Research and Surveillance. Sex (Female) as recorded on AIR (Medicare derived).</w:t>
      </w:r>
    </w:p>
    <w:p w14:paraId="4673E23A" w14:textId="77777777" w:rsidR="009A6602" w:rsidRDefault="00762DC6">
      <w:pPr>
        <w:numPr>
          <w:ilvl w:val="1"/>
          <w:numId w:val="6"/>
        </w:numPr>
        <w:spacing w:after="202" w:line="259" w:lineRule="auto"/>
        <w:ind w:right="0" w:hanging="139"/>
      </w:pPr>
      <w:r>
        <w:rPr>
          <w:sz w:val="11"/>
        </w:rPr>
        <w:t>Australian Institute of Health and Welfare (2022). Cancer screening programs: quarterly data, AIHW, Australian Government, accessed 26 October 2022.</w:t>
      </w:r>
    </w:p>
    <w:p w14:paraId="66BA9C71" w14:textId="77777777" w:rsidR="009A6602" w:rsidRDefault="00762DC6">
      <w:pPr>
        <w:spacing w:after="63" w:line="270" w:lineRule="auto"/>
        <w:ind w:left="1020" w:right="0"/>
      </w:pPr>
      <w:r>
        <w:rPr>
          <w:sz w:val="14"/>
        </w:rPr>
        <w:t>Figure 2. Australia’s current status against the WHO cervical cancer elimination targets</w:t>
      </w:r>
    </w:p>
    <w:p w14:paraId="20107EEF" w14:textId="77777777" w:rsidR="009A6602" w:rsidRDefault="00762DC6">
      <w:pPr>
        <w:spacing w:after="0" w:line="259" w:lineRule="auto"/>
        <w:ind w:left="928" w:right="0" w:firstLine="0"/>
      </w:pPr>
      <w:r>
        <w:rPr>
          <w:noProof/>
        </w:rPr>
        <w:lastRenderedPageBreak/>
        <w:drawing>
          <wp:inline distT="0" distB="0" distL="0" distR="0" wp14:anchorId="3AB4D8CA" wp14:editId="46ED8BD5">
            <wp:extent cx="5309616" cy="7516369"/>
            <wp:effectExtent l="0" t="0" r="0" b="0"/>
            <wp:docPr id="44050" name="Picture 44050"/>
            <wp:cNvGraphicFramePr/>
            <a:graphic xmlns:a="http://schemas.openxmlformats.org/drawingml/2006/main">
              <a:graphicData uri="http://schemas.openxmlformats.org/drawingml/2006/picture">
                <pic:pic xmlns:pic="http://schemas.openxmlformats.org/drawingml/2006/picture">
                  <pic:nvPicPr>
                    <pic:cNvPr id="44050" name="Picture 44050"/>
                    <pic:cNvPicPr/>
                  </pic:nvPicPr>
                  <pic:blipFill>
                    <a:blip r:embed="rId27" cstate="screen">
                      <a:extLst>
                        <a:ext uri="{28A0092B-C50C-407E-A947-70E740481C1C}">
                          <a14:useLocalDpi xmlns:a14="http://schemas.microsoft.com/office/drawing/2010/main"/>
                        </a:ext>
                      </a:extLst>
                    </a:blip>
                    <a:stretch>
                      <a:fillRect/>
                    </a:stretch>
                  </pic:blipFill>
                  <pic:spPr>
                    <a:xfrm>
                      <a:off x="0" y="0"/>
                      <a:ext cx="5309616" cy="7516369"/>
                    </a:xfrm>
                    <a:prstGeom prst="rect">
                      <a:avLst/>
                    </a:prstGeom>
                  </pic:spPr>
                </pic:pic>
              </a:graphicData>
            </a:graphic>
          </wp:inline>
        </w:drawing>
      </w:r>
    </w:p>
    <w:p w14:paraId="1F64F1E7" w14:textId="77777777" w:rsidR="00295FA4" w:rsidRDefault="00295FA4">
      <w:pPr>
        <w:spacing w:after="0" w:line="240" w:lineRule="auto"/>
        <w:ind w:left="0" w:right="0" w:firstLine="0"/>
        <w:rPr>
          <w:b/>
          <w:color w:val="00B5EF"/>
          <w:sz w:val="54"/>
          <w:lang w:val="en-AU" w:eastAsia="en-GB" w:bidi="ar-SA"/>
        </w:rPr>
      </w:pPr>
      <w:bookmarkStart w:id="11" w:name="_Toc45048"/>
      <w:r>
        <w:br w:type="page"/>
      </w:r>
    </w:p>
    <w:p w14:paraId="33E24F2C" w14:textId="39CA4279" w:rsidR="009A6602" w:rsidRDefault="00762DC6">
      <w:pPr>
        <w:pStyle w:val="Heading1"/>
        <w:ind w:left="17" w:right="1883"/>
      </w:pPr>
      <w:r>
        <w:lastRenderedPageBreak/>
        <w:t>3. VISION</w:t>
      </w:r>
      <w:bookmarkEnd w:id="11"/>
    </w:p>
    <w:p w14:paraId="0C04153E" w14:textId="77777777" w:rsidR="009A6602" w:rsidRDefault="00762DC6" w:rsidP="00295FA4">
      <w:pPr>
        <w:spacing w:after="86" w:line="251" w:lineRule="auto"/>
        <w:ind w:left="10" w:right="0" w:firstLine="0"/>
      </w:pPr>
      <w:r>
        <w:rPr>
          <w:b/>
          <w:color w:val="00B5EF"/>
          <w:sz w:val="36"/>
        </w:rPr>
        <w:t>Our vision is of an Australia where preventable cervical cancer is a disease of the past, in which Australia’s diverse communities have equitable access to information and to culturally safe and inclusive vaccination, screening and treatment services.</w:t>
      </w:r>
    </w:p>
    <w:p w14:paraId="13AF9F3A" w14:textId="77777777" w:rsidR="009A6602" w:rsidRDefault="00762DC6">
      <w:pPr>
        <w:spacing w:after="1890" w:line="262" w:lineRule="auto"/>
        <w:ind w:left="10" w:right="19" w:firstLine="0"/>
      </w:pPr>
      <w:r>
        <w:rPr>
          <w:sz w:val="24"/>
        </w:rPr>
        <w:t xml:space="preserve">By implementing this Strategy, Australia will create an environment in which all people have inclusive and equitable access to vaccination, screening, pre-cancer treatment and cancer management services that meet their needs. This will make preventing, curing, and surviving cervical cancer a reality ultimately leading to elimination by 2035. This Strategy also outlines the systems that need to be developed to enable timely, accurate and transparent reporting of progress towards elimination and maintenance of this status in the years beyond. </w:t>
      </w:r>
    </w:p>
    <w:p w14:paraId="537C3448" w14:textId="77777777" w:rsidR="009A6602" w:rsidRDefault="00762DC6">
      <w:pPr>
        <w:spacing w:after="0" w:line="259" w:lineRule="auto"/>
        <w:ind w:left="33" w:right="-2" w:firstLine="0"/>
      </w:pPr>
      <w:r>
        <w:rPr>
          <w:noProof/>
        </w:rPr>
        <w:drawing>
          <wp:inline distT="0" distB="0" distL="0" distR="0" wp14:anchorId="221A4B0A" wp14:editId="3012B373">
            <wp:extent cx="6259996" cy="3727704"/>
            <wp:effectExtent l="0" t="0" r="1270" b="6350"/>
            <wp:docPr id="44055" name="Picture 44055"/>
            <wp:cNvGraphicFramePr/>
            <a:graphic xmlns:a="http://schemas.openxmlformats.org/drawingml/2006/main">
              <a:graphicData uri="http://schemas.openxmlformats.org/drawingml/2006/picture">
                <pic:pic xmlns:pic="http://schemas.openxmlformats.org/drawingml/2006/picture">
                  <pic:nvPicPr>
                    <pic:cNvPr id="44055" name="Picture 44055"/>
                    <pic:cNvPicPr/>
                  </pic:nvPicPr>
                  <pic:blipFill>
                    <a:blip r:embed="rId28">
                      <a:extLst>
                        <a:ext uri="{28A0092B-C50C-407E-A947-70E740481C1C}">
                          <a14:useLocalDpi xmlns:a14="http://schemas.microsoft.com/office/drawing/2010/main"/>
                        </a:ext>
                      </a:extLst>
                    </a:blip>
                    <a:stretch>
                      <a:fillRect/>
                    </a:stretch>
                  </pic:blipFill>
                  <pic:spPr>
                    <a:xfrm>
                      <a:off x="0" y="0"/>
                      <a:ext cx="6259996" cy="3727704"/>
                    </a:xfrm>
                    <a:prstGeom prst="rect">
                      <a:avLst/>
                    </a:prstGeom>
                  </pic:spPr>
                </pic:pic>
              </a:graphicData>
            </a:graphic>
          </wp:inline>
        </w:drawing>
      </w:r>
    </w:p>
    <w:p w14:paraId="5EEEA18B" w14:textId="77777777" w:rsidR="009A6602" w:rsidRDefault="00762DC6">
      <w:pPr>
        <w:pStyle w:val="Heading1"/>
        <w:spacing w:after="381"/>
        <w:ind w:left="17" w:right="1883"/>
      </w:pPr>
      <w:bookmarkStart w:id="12" w:name="_Toc45049"/>
      <w:r>
        <w:lastRenderedPageBreak/>
        <w:t>4. ACHIEVING EQUITY</w:t>
      </w:r>
      <w:bookmarkEnd w:id="12"/>
    </w:p>
    <w:p w14:paraId="03B84736" w14:textId="77777777" w:rsidR="009A6602" w:rsidRDefault="00762DC6">
      <w:pPr>
        <w:pStyle w:val="Heading2"/>
        <w:spacing w:after="166"/>
        <w:ind w:left="9"/>
      </w:pPr>
      <w:bookmarkStart w:id="13" w:name="_Toc45050"/>
      <w:r>
        <w:t xml:space="preserve">AN EQUITY AND A STRENGTHS-BASED APPROACH </w:t>
      </w:r>
      <w:bookmarkEnd w:id="13"/>
    </w:p>
    <w:p w14:paraId="4F90A3CE" w14:textId="77777777" w:rsidR="009A6602" w:rsidRDefault="00762DC6">
      <w:pPr>
        <w:spacing w:line="259" w:lineRule="auto"/>
        <w:ind w:left="9" w:right="0"/>
      </w:pPr>
      <w:r>
        <w:rPr>
          <w:b/>
          <w:color w:val="0082BE"/>
          <w:sz w:val="24"/>
        </w:rPr>
        <w:t>Cervical cancer is almost entirely a disease of inequity; without systematically addressing inequities, Australia will not achieve elimination. Cervical cancer occurs most commonly in people who do not have access to culturally appropriate and inclusive information, vaccination services and/or screening services. This may be compounded by limited access to culturally safe, inclusive, and high-quality treatment services.</w:t>
      </w:r>
    </w:p>
    <w:p w14:paraId="7AE8F0B8" w14:textId="77777777" w:rsidR="009A6602" w:rsidRDefault="00762DC6">
      <w:pPr>
        <w:ind w:left="9" w:right="95"/>
      </w:pPr>
      <w:r>
        <w:t>Throughout the development of this Strategy, the need to address inequities has been recognised, starting with the approach to governance, the structure of the sub-advisory groups, the development of the Technical Paper, the consultation process and the structure and content of this document.</w:t>
      </w:r>
    </w:p>
    <w:p w14:paraId="5567CFB5" w14:textId="77777777" w:rsidR="009A6602" w:rsidRDefault="00762DC6">
      <w:pPr>
        <w:ind w:left="9" w:right="17"/>
      </w:pPr>
      <w:r>
        <w:t xml:space="preserve">This Strategy aims to address known disparities in access to services and outcomes, and to build upon the many strengths of our existing health systems and communities. While this Strategy focuses on health systems and care to prevent and control cervical cancer, it recognises that it is vital to have concurrent whole of systems approaches to address wider societal inequities and social determinants of health in Australia. </w:t>
      </w:r>
    </w:p>
    <w:p w14:paraId="0A983F2E" w14:textId="77777777" w:rsidR="009A6602" w:rsidRDefault="00762DC6">
      <w:pPr>
        <w:ind w:left="9" w:right="203"/>
      </w:pPr>
      <w:r>
        <w:t xml:space="preserve">Every level of our health systems need to ensure that the services it provided meet the needs of all people in their respective communities. Eliminating cervical cancer requires genuine community-led models to ensure that services are truly fit for purpose. </w:t>
      </w:r>
    </w:p>
    <w:p w14:paraId="0DBC74D2" w14:textId="77777777" w:rsidR="009A6602" w:rsidRDefault="00762DC6">
      <w:pPr>
        <w:spacing w:after="87"/>
        <w:ind w:left="9" w:right="17"/>
      </w:pPr>
      <w:r>
        <w:t>This Strategy embraces a set of five principles to guide equitable and impactful action at national, state and territory, and local level. Each strategic priority and action recommended in this Strategy:</w:t>
      </w:r>
    </w:p>
    <w:p w14:paraId="11DA5D1B" w14:textId="77777777" w:rsidR="009A6602" w:rsidRDefault="00762DC6">
      <w:pPr>
        <w:numPr>
          <w:ilvl w:val="0"/>
          <w:numId w:val="7"/>
        </w:numPr>
        <w:spacing w:after="87"/>
        <w:ind w:right="17" w:hanging="283"/>
      </w:pPr>
      <w:r>
        <w:t>Aims to address existing inequities and to not entrench further inequity</w:t>
      </w:r>
    </w:p>
    <w:p w14:paraId="01328CDC" w14:textId="77777777" w:rsidR="009A6602" w:rsidRDefault="00762DC6">
      <w:pPr>
        <w:numPr>
          <w:ilvl w:val="0"/>
          <w:numId w:val="7"/>
        </w:numPr>
        <w:spacing w:after="87"/>
        <w:ind w:right="17" w:hanging="283"/>
      </w:pPr>
      <w:r>
        <w:t xml:space="preserve">Takes a strengths-based, community-led approach </w:t>
      </w:r>
    </w:p>
    <w:p w14:paraId="0B52824E" w14:textId="77777777" w:rsidR="009A6602" w:rsidRDefault="00762DC6">
      <w:pPr>
        <w:numPr>
          <w:ilvl w:val="0"/>
          <w:numId w:val="7"/>
        </w:numPr>
        <w:spacing w:after="80"/>
        <w:ind w:right="17" w:hanging="283"/>
      </w:pPr>
      <w:r>
        <w:t xml:space="preserve">Embraces active partnerships with civil society, community-controlled organisations and priority population groups to co-design and deliver community initiatives and services 4. Has cultural appropriateness, safety, and trust at its core, and </w:t>
      </w:r>
    </w:p>
    <w:p w14:paraId="775DAE85" w14:textId="77777777" w:rsidR="009A6602" w:rsidRDefault="00762DC6">
      <w:pPr>
        <w:ind w:left="9" w:right="17"/>
      </w:pPr>
      <w:r>
        <w:t>5. Focuses on person-centred approaches.</w:t>
      </w:r>
    </w:p>
    <w:p w14:paraId="5FFD14E5" w14:textId="77777777" w:rsidR="009A6602" w:rsidRDefault="00762DC6">
      <w:pPr>
        <w:spacing w:after="87"/>
        <w:ind w:left="9" w:right="17"/>
      </w:pPr>
      <w:r>
        <w:t>This Strategy recognises the right to equitable prevention and care for all people, including but not limited to:</w:t>
      </w:r>
    </w:p>
    <w:p w14:paraId="0B177F12" w14:textId="77777777" w:rsidR="009A6602" w:rsidRDefault="00762DC6">
      <w:pPr>
        <w:numPr>
          <w:ilvl w:val="0"/>
          <w:numId w:val="8"/>
        </w:numPr>
        <w:spacing w:after="87"/>
        <w:ind w:right="17" w:hanging="283"/>
      </w:pPr>
      <w:r>
        <w:t xml:space="preserve">Aboriginal and Torres Strait Islander people </w:t>
      </w:r>
    </w:p>
    <w:p w14:paraId="1F727BE8" w14:textId="77777777" w:rsidR="009A6602" w:rsidRDefault="00762DC6">
      <w:pPr>
        <w:numPr>
          <w:ilvl w:val="0"/>
          <w:numId w:val="8"/>
        </w:numPr>
        <w:spacing w:after="87"/>
        <w:ind w:right="17" w:hanging="283"/>
      </w:pPr>
      <w:r>
        <w:t>People from culturally and linguistically diverse backgrounds (including immigrants, refugees, and asylum seekers)</w:t>
      </w:r>
    </w:p>
    <w:p w14:paraId="060826C3" w14:textId="77777777" w:rsidR="009A6602" w:rsidRDefault="00762DC6">
      <w:pPr>
        <w:numPr>
          <w:ilvl w:val="0"/>
          <w:numId w:val="8"/>
        </w:numPr>
        <w:spacing w:after="87"/>
        <w:ind w:right="17" w:hanging="283"/>
      </w:pPr>
      <w:r>
        <w:t>People who identify as lesbian, gay, bisexual, transgender, queer, and/or asexual</w:t>
      </w:r>
    </w:p>
    <w:p w14:paraId="01C3B227" w14:textId="77777777" w:rsidR="009A6602" w:rsidRDefault="00762DC6">
      <w:pPr>
        <w:numPr>
          <w:ilvl w:val="0"/>
          <w:numId w:val="8"/>
        </w:numPr>
        <w:spacing w:after="87"/>
        <w:ind w:right="17" w:hanging="283"/>
      </w:pPr>
      <w:r>
        <w:t>People who are intersex</w:t>
      </w:r>
    </w:p>
    <w:p w14:paraId="4B963532" w14:textId="77777777" w:rsidR="009A6602" w:rsidRDefault="00762DC6">
      <w:pPr>
        <w:numPr>
          <w:ilvl w:val="0"/>
          <w:numId w:val="8"/>
        </w:numPr>
        <w:spacing w:after="87"/>
        <w:ind w:right="17" w:hanging="283"/>
      </w:pPr>
      <w:r>
        <w:t xml:space="preserve">People with disability, and </w:t>
      </w:r>
    </w:p>
    <w:p w14:paraId="5C838D64" w14:textId="77777777" w:rsidR="009A6602" w:rsidRDefault="00762DC6">
      <w:pPr>
        <w:numPr>
          <w:ilvl w:val="0"/>
          <w:numId w:val="8"/>
        </w:numPr>
        <w:ind w:right="17" w:hanging="283"/>
      </w:pPr>
      <w:r>
        <w:t>People regardless of their access to economic resources and housing or remoteness of residence.</w:t>
      </w:r>
    </w:p>
    <w:p w14:paraId="3DD41816" w14:textId="139BB71D" w:rsidR="009A6602" w:rsidRDefault="00762DC6">
      <w:pPr>
        <w:ind w:left="9" w:right="17"/>
      </w:pPr>
      <w:r>
        <w:t xml:space="preserve">This Strategy has dedicated strategic priorities and actions for each of these priority populations (refer to </w:t>
      </w:r>
      <w:hyperlink r:id="rId29" w:history="1">
        <w:r w:rsidRPr="00D12831">
          <w:rPr>
            <w:rStyle w:val="Hyperlink"/>
            <w:b/>
          </w:rPr>
          <w:t>Appendices 8.2-8.6</w:t>
        </w:r>
      </w:hyperlink>
      <w:r>
        <w:t xml:space="preserve">). This Strategy also recognises that some people identify with a number of populations which can expose them to compounding forms of health inequity, discrimination and marginalisation. </w:t>
      </w:r>
    </w:p>
    <w:p w14:paraId="0CACC6E8" w14:textId="77777777" w:rsidR="009A6602" w:rsidRDefault="00762DC6">
      <w:pPr>
        <w:spacing w:after="54" w:line="262" w:lineRule="auto"/>
        <w:ind w:right="338"/>
      </w:pPr>
      <w:r>
        <w:rPr>
          <w:b/>
          <w:i/>
          <w:color w:val="0082BE"/>
          <w:sz w:val="24"/>
        </w:rPr>
        <w:t>“Everyone who is presenting with advanced cervical disease is, by definition, a part of a priority population in that they are under-screened or unscreened.”</w:t>
      </w:r>
    </w:p>
    <w:p w14:paraId="5B576DA0" w14:textId="77777777" w:rsidR="009A6602" w:rsidRDefault="00762DC6">
      <w:pPr>
        <w:spacing w:after="228"/>
        <w:ind w:right="415"/>
      </w:pPr>
      <w:r>
        <w:rPr>
          <w:b/>
        </w:rPr>
        <w:t>- Kim Hobbs, Clinical Specialist Social Worker, Westmead Hospital, NSW</w:t>
      </w:r>
    </w:p>
    <w:p w14:paraId="44156792" w14:textId="77777777" w:rsidR="009A6602" w:rsidRDefault="00762DC6">
      <w:pPr>
        <w:spacing w:after="5"/>
        <w:ind w:left="9" w:right="17"/>
      </w:pPr>
      <w:r>
        <w:t xml:space="preserve">This Strategy should also be read in conjunction with the Australian Cancer Plan, the National Preventive Health </w:t>
      </w:r>
    </w:p>
    <w:p w14:paraId="04331AB8" w14:textId="77777777" w:rsidR="009A6602" w:rsidRDefault="00762DC6">
      <w:pPr>
        <w:spacing w:after="329"/>
        <w:ind w:left="9" w:right="17"/>
      </w:pPr>
      <w:r>
        <w:t xml:space="preserve">Strategy and the forthcoming Aboriginal and Torres Strait Islander Cancer Plan being developed by the National Aboriginal Community Controlled Health Organisation. Many issues in cervical cancer also apply broadly to other cancers and will be considered in the Australian Cancer Plan and the Aboriginal and Torres Strait Islander Cancer Plan. </w:t>
      </w:r>
    </w:p>
    <w:p w14:paraId="3794ADAE" w14:textId="77777777" w:rsidR="009A6602" w:rsidRDefault="00762DC6">
      <w:pPr>
        <w:pStyle w:val="Heading3"/>
        <w:spacing w:after="106"/>
        <w:ind w:left="9"/>
      </w:pPr>
      <w:r>
        <w:lastRenderedPageBreak/>
        <w:t>Aboriginal and Torres Strait Islander peoples, communities and organisations</w:t>
      </w:r>
    </w:p>
    <w:p w14:paraId="5DD7C5D3" w14:textId="77777777" w:rsidR="009A6602" w:rsidRDefault="00762DC6">
      <w:pPr>
        <w:ind w:left="9" w:right="17"/>
      </w:pPr>
      <w:r>
        <w:t xml:space="preserve">This Strategy acknowledges the prevailing strength and endurance of Aboriginal and Torres Strait Islander people, their families and communities as the world’s oldest living cultures. It acknowledges that colonisation, enduring dispossession and racist policies have – and continue to – actively produce unacceptable health inequities. </w:t>
      </w:r>
    </w:p>
    <w:p w14:paraId="39CD12C8" w14:textId="77777777" w:rsidR="009A6602" w:rsidRDefault="00762DC6">
      <w:pPr>
        <w:ind w:left="9" w:right="17"/>
      </w:pPr>
      <w:r>
        <w:t xml:space="preserve">In line with the commitment from all Australian governments and Aboriginal and Torres Strait Islander representatives in the National Agreement on Closing the Gap (National Agreement), this Strategy recognises its obligations to overcome the entrenched inequities and inequality faced by too many Aboriginal and Torres Strait Islander people in relation to cervical cancer. This is a part of ensuring Aboriginal and Torres Strait Islander rights to health and a future free from this almost entirely preventable disease. </w:t>
      </w:r>
    </w:p>
    <w:p w14:paraId="0B56686A" w14:textId="77777777" w:rsidR="009A6602" w:rsidRDefault="00762DC6">
      <w:pPr>
        <w:ind w:left="9" w:right="17"/>
      </w:pPr>
      <w:r>
        <w:t xml:space="preserve">The four priority reforms outlined in the National Agreement provide a powerful roadmap to strong and positive ways of working together towards cervical cancer elimination: 1) formal partnerships and shared decision making, 2) building the community-controlled sector, 3) transforming government organisations and 4) shared access to data and information at a regional level. </w:t>
      </w:r>
    </w:p>
    <w:p w14:paraId="0CF05140" w14:textId="77777777" w:rsidR="009A6602" w:rsidRDefault="00762DC6">
      <w:pPr>
        <w:ind w:left="9" w:right="17"/>
      </w:pPr>
      <w:r>
        <w:t xml:space="preserve">The Aboriginal Community Controlled Health sector plays a vital role in realising a future free from cervical cancer through exceptional leadership in holistic care with strong Aboriginal and Torres Strait Islander governance and self-determination. </w:t>
      </w:r>
    </w:p>
    <w:p w14:paraId="7A69B433" w14:textId="77777777" w:rsidR="009A6602" w:rsidRDefault="00762DC6">
      <w:pPr>
        <w:ind w:left="9" w:right="17"/>
      </w:pPr>
      <w:r>
        <w:t xml:space="preserve">Addressing cervical cancer inequities is at the core of achieving cervical cancer elimination for all, including Aboriginal and Torres Strait Islander women and people with a cervix. Addressing inequities requires recognition of the ongoing and unwavering commitment, self-determination and leadership of Aboriginal and Torres Strait Islander people, communities and organisations. </w:t>
      </w:r>
    </w:p>
    <w:p w14:paraId="44331252" w14:textId="4763B653" w:rsidR="009A6602" w:rsidRDefault="00762DC6">
      <w:pPr>
        <w:spacing w:after="182" w:line="259" w:lineRule="auto"/>
        <w:ind w:left="10" w:right="0" w:firstLine="0"/>
        <w:rPr>
          <w:b/>
          <w:color w:val="0082BE"/>
        </w:rPr>
      </w:pPr>
      <w:r>
        <w:t xml:space="preserve">Refer to </w:t>
      </w:r>
      <w:hyperlink r:id="rId30" w:history="1">
        <w:r w:rsidRPr="00D12831">
          <w:rPr>
            <w:rStyle w:val="Hyperlink"/>
            <w:b/>
          </w:rPr>
          <w:t>Appendix 8.2: Strategic priorities and actions for Aboriginals and Torres Strait Islander people</w:t>
        </w:r>
      </w:hyperlink>
      <w:r>
        <w:rPr>
          <w:b/>
          <w:color w:val="0082BE"/>
        </w:rPr>
        <w:t xml:space="preserve">. </w:t>
      </w:r>
    </w:p>
    <w:p w14:paraId="4269D324" w14:textId="77777777" w:rsidR="00C36E83" w:rsidRDefault="00C36E83">
      <w:pPr>
        <w:spacing w:after="182" w:line="259" w:lineRule="auto"/>
        <w:ind w:left="10" w:right="0" w:firstLine="0"/>
      </w:pPr>
    </w:p>
    <w:p w14:paraId="7652AF20" w14:textId="77777777" w:rsidR="009A6602" w:rsidRDefault="00762DC6">
      <w:pPr>
        <w:spacing w:after="0" w:line="259" w:lineRule="auto"/>
        <w:ind w:left="10" w:right="0" w:firstLine="0"/>
      </w:pPr>
      <w:r>
        <w:rPr>
          <w:noProof/>
        </w:rPr>
        <w:drawing>
          <wp:inline distT="0" distB="0" distL="0" distR="0" wp14:anchorId="31A118E5" wp14:editId="36E42957">
            <wp:extent cx="3699271" cy="4356100"/>
            <wp:effectExtent l="0" t="0" r="0" b="0"/>
            <wp:docPr id="44056" name="Picture 44056"/>
            <wp:cNvGraphicFramePr/>
            <a:graphic xmlns:a="http://schemas.openxmlformats.org/drawingml/2006/main">
              <a:graphicData uri="http://schemas.openxmlformats.org/drawingml/2006/picture">
                <pic:pic xmlns:pic="http://schemas.openxmlformats.org/drawingml/2006/picture">
                  <pic:nvPicPr>
                    <pic:cNvPr id="44056" name="Picture 44056"/>
                    <pic:cNvPicPr/>
                  </pic:nvPicPr>
                  <pic:blipFill>
                    <a:blip r:embed="rId31" cstate="screen">
                      <a:extLst>
                        <a:ext uri="{28A0092B-C50C-407E-A947-70E740481C1C}">
                          <a14:useLocalDpi xmlns:a14="http://schemas.microsoft.com/office/drawing/2010/main"/>
                        </a:ext>
                      </a:extLst>
                    </a:blip>
                    <a:stretch>
                      <a:fillRect/>
                    </a:stretch>
                  </pic:blipFill>
                  <pic:spPr>
                    <a:xfrm>
                      <a:off x="0" y="0"/>
                      <a:ext cx="3705847" cy="4363843"/>
                    </a:xfrm>
                    <a:prstGeom prst="rect">
                      <a:avLst/>
                    </a:prstGeom>
                  </pic:spPr>
                </pic:pic>
              </a:graphicData>
            </a:graphic>
          </wp:inline>
        </w:drawing>
      </w:r>
    </w:p>
    <w:p w14:paraId="77448D4B" w14:textId="77777777" w:rsidR="00C36E83" w:rsidRDefault="00C36E83">
      <w:pPr>
        <w:spacing w:after="0" w:line="240" w:lineRule="auto"/>
        <w:ind w:left="0" w:right="0" w:firstLine="0"/>
        <w:rPr>
          <w:b/>
          <w:color w:val="0082BE"/>
          <w:sz w:val="30"/>
          <w:lang w:val="en-AU" w:eastAsia="en-GB" w:bidi="ar-SA"/>
        </w:rPr>
      </w:pPr>
      <w:r>
        <w:rPr>
          <w:color w:val="0082BE"/>
        </w:rPr>
        <w:br w:type="page"/>
      </w:r>
    </w:p>
    <w:p w14:paraId="5D154892" w14:textId="764CB18E" w:rsidR="009A6602" w:rsidRDefault="00762DC6">
      <w:pPr>
        <w:pStyle w:val="Heading3"/>
        <w:spacing w:after="880"/>
        <w:ind w:left="452" w:right="2974"/>
      </w:pPr>
      <w:r>
        <w:rPr>
          <w:color w:val="0082BE"/>
        </w:rPr>
        <w:lastRenderedPageBreak/>
        <w:t>CASE STUDY 1</w:t>
      </w:r>
    </w:p>
    <w:p w14:paraId="148E0340" w14:textId="77777777" w:rsidR="009A6602" w:rsidRDefault="00762DC6">
      <w:pPr>
        <w:spacing w:after="61" w:line="259" w:lineRule="auto"/>
        <w:ind w:left="457" w:right="0" w:firstLine="0"/>
      </w:pPr>
      <w:r>
        <w:rPr>
          <w:b/>
          <w:sz w:val="28"/>
        </w:rPr>
        <w:t>My story, Ashlee Williams</w:t>
      </w:r>
    </w:p>
    <w:p w14:paraId="271F6B8B" w14:textId="77777777" w:rsidR="009A6602" w:rsidRDefault="00762DC6">
      <w:pPr>
        <w:spacing w:after="5"/>
        <w:ind w:left="452" w:right="415"/>
      </w:pPr>
      <w:r>
        <w:rPr>
          <w:b/>
        </w:rPr>
        <w:t xml:space="preserve">Cervical cancer survivor and consumer representative on the  </w:t>
      </w:r>
    </w:p>
    <w:p w14:paraId="7B6D7D4C" w14:textId="1BED6811" w:rsidR="009A6602" w:rsidRDefault="00762DC6">
      <w:pPr>
        <w:spacing w:after="459"/>
        <w:ind w:left="452" w:right="3015"/>
      </w:pPr>
      <w:r>
        <w:rPr>
          <w:b/>
        </w:rPr>
        <w:t xml:space="preserve">Treatment Sub-Advisory Group for the National Strategy for the </w:t>
      </w:r>
      <w:r w:rsidR="00C36E83">
        <w:rPr>
          <w:b/>
        </w:rPr>
        <w:br/>
      </w:r>
      <w:r>
        <w:rPr>
          <w:b/>
        </w:rPr>
        <w:t>Elimination of Cervical Cancer in Australia</w:t>
      </w:r>
    </w:p>
    <w:p w14:paraId="326CC997" w14:textId="77777777" w:rsidR="009A6602" w:rsidRDefault="00762DC6">
      <w:pPr>
        <w:spacing w:after="621" w:line="262" w:lineRule="auto"/>
        <w:ind w:left="452" w:right="3691"/>
      </w:pPr>
      <w:r>
        <w:rPr>
          <w:b/>
          <w:i/>
          <w:color w:val="0082BE"/>
          <w:sz w:val="24"/>
        </w:rPr>
        <w:t>“Thank you for this amazing opportunity to have a say and share my voice on behalf of First Nations People, young women, my family and community. I feel it is such an honour and this really does help me feel that my experience was for a greater purpose.”</w:t>
      </w:r>
    </w:p>
    <w:p w14:paraId="127E7ECC" w14:textId="77777777" w:rsidR="009A6602" w:rsidRDefault="00762DC6">
      <w:pPr>
        <w:spacing w:after="113" w:line="259" w:lineRule="auto"/>
        <w:ind w:left="452" w:right="380"/>
      </w:pPr>
      <w:r>
        <w:rPr>
          <w:b/>
          <w:i/>
        </w:rPr>
        <w:t>I am a very proud Wadi Wadi, Dharawal and Wandi Wandian young woman of the Yuin Nation, from the south coast of NSW.</w:t>
      </w:r>
    </w:p>
    <w:p w14:paraId="19D322E4" w14:textId="77777777" w:rsidR="009A6602" w:rsidRDefault="00762DC6">
      <w:pPr>
        <w:spacing w:after="113" w:line="259" w:lineRule="auto"/>
        <w:ind w:left="452" w:right="380"/>
      </w:pPr>
      <w:r>
        <w:rPr>
          <w:b/>
          <w:i/>
        </w:rPr>
        <w:t>I am the second youngest of 11. I have seven sisters and three brothers. My dad is the eldest of 16 and my mum the eldest of four. Big immediate family.</w:t>
      </w:r>
    </w:p>
    <w:p w14:paraId="53EE42F1" w14:textId="77777777" w:rsidR="009A6602" w:rsidRDefault="00762DC6">
      <w:pPr>
        <w:spacing w:after="113" w:line="259" w:lineRule="auto"/>
        <w:ind w:left="452" w:right="380"/>
      </w:pPr>
      <w:r>
        <w:rPr>
          <w:b/>
          <w:i/>
        </w:rPr>
        <w:t xml:space="preserve">At the time of my diagnosis, I was a 26-year-old mum of two children. I suffered unaware from symptoms of cervical cancer for years. I was referred to Chris O’Brien Lifehouse in Sydney – three hours away from my home – where my cancer was identified as advanced. Radiation, brachytherapy, and chemotherapy had to begin immediately. I was away from family, my children and my community for four months. </w:t>
      </w:r>
    </w:p>
    <w:p w14:paraId="768B07A4" w14:textId="77777777" w:rsidR="009A6602" w:rsidRDefault="00762DC6">
      <w:pPr>
        <w:spacing w:after="113" w:line="259" w:lineRule="auto"/>
        <w:ind w:left="452" w:right="380"/>
      </w:pPr>
      <w:r>
        <w:rPr>
          <w:b/>
          <w:i/>
        </w:rPr>
        <w:t xml:space="preserve">I had an aggressive tumour, over 5cm. The cancer had already reached my lymph nodes and invaded my whole cervix. I was deemed inoperable. </w:t>
      </w:r>
    </w:p>
    <w:p w14:paraId="4EB11497" w14:textId="77777777" w:rsidR="009A6602" w:rsidRDefault="00762DC6">
      <w:pPr>
        <w:spacing w:after="113" w:line="259" w:lineRule="auto"/>
        <w:ind w:left="452" w:right="380"/>
      </w:pPr>
      <w:r>
        <w:rPr>
          <w:noProof/>
          <w:sz w:val="22"/>
        </w:rPr>
        <mc:AlternateContent>
          <mc:Choice Requires="wpg">
            <w:drawing>
              <wp:anchor distT="0" distB="0" distL="114300" distR="114300" simplePos="0" relativeHeight="251659264" behindDoc="1" locked="0" layoutInCell="1" allowOverlap="1" wp14:anchorId="476516FF" wp14:editId="4B139315">
                <wp:simplePos x="0" y="0"/>
                <wp:positionH relativeFrom="column">
                  <wp:posOffset>6296</wp:posOffset>
                </wp:positionH>
                <wp:positionV relativeFrom="paragraph">
                  <wp:posOffset>-5435892</wp:posOffset>
                </wp:positionV>
                <wp:extent cx="6479998" cy="8712005"/>
                <wp:effectExtent l="0" t="0" r="0" b="0"/>
                <wp:wrapNone/>
                <wp:docPr id="41055" name="Group 41055"/>
                <wp:cNvGraphicFramePr/>
                <a:graphic xmlns:a="http://schemas.openxmlformats.org/drawingml/2006/main">
                  <a:graphicData uri="http://schemas.microsoft.com/office/word/2010/wordprocessingGroup">
                    <wpg:wgp>
                      <wpg:cNvGrpSpPr/>
                      <wpg:grpSpPr>
                        <a:xfrm>
                          <a:off x="0" y="0"/>
                          <a:ext cx="6479998" cy="8712005"/>
                          <a:chOff x="0" y="0"/>
                          <a:chExt cx="6479998" cy="8712005"/>
                        </a:xfrm>
                      </wpg:grpSpPr>
                      <wps:wsp>
                        <wps:cNvPr id="45636" name="Shape 45636"/>
                        <wps:cNvSpPr/>
                        <wps:spPr>
                          <a:xfrm>
                            <a:off x="1" y="0"/>
                            <a:ext cx="6479997" cy="7602004"/>
                          </a:xfrm>
                          <a:custGeom>
                            <a:avLst/>
                            <a:gdLst/>
                            <a:ahLst/>
                            <a:cxnLst/>
                            <a:rect l="0" t="0" r="0" b="0"/>
                            <a:pathLst>
                              <a:path w="6479997" h="7602004">
                                <a:moveTo>
                                  <a:pt x="0" y="0"/>
                                </a:moveTo>
                                <a:lnTo>
                                  <a:pt x="6479997" y="0"/>
                                </a:lnTo>
                                <a:lnTo>
                                  <a:pt x="6479997" y="7602004"/>
                                </a:lnTo>
                                <a:lnTo>
                                  <a:pt x="0" y="7602004"/>
                                </a:lnTo>
                                <a:lnTo>
                                  <a:pt x="0" y="0"/>
                                </a:lnTo>
                              </a:path>
                            </a:pathLst>
                          </a:custGeom>
                          <a:ln w="0" cap="flat">
                            <a:miter lim="127000"/>
                          </a:ln>
                        </wps:spPr>
                        <wps:style>
                          <a:lnRef idx="0">
                            <a:srgbClr val="000000">
                              <a:alpha val="0"/>
                            </a:srgbClr>
                          </a:lnRef>
                          <a:fillRef idx="1">
                            <a:srgbClr val="FFD500"/>
                          </a:fillRef>
                          <a:effectRef idx="0">
                            <a:scrgbClr r="0" g="0" b="0"/>
                          </a:effectRef>
                          <a:fontRef idx="none"/>
                        </wps:style>
                        <wps:bodyPr/>
                      </wps:wsp>
                      <wps:wsp>
                        <wps:cNvPr id="4637" name="Shape 4637"/>
                        <wps:cNvSpPr/>
                        <wps:spPr>
                          <a:xfrm>
                            <a:off x="0" y="607602"/>
                            <a:ext cx="6479997" cy="8104404"/>
                          </a:xfrm>
                          <a:custGeom>
                            <a:avLst/>
                            <a:gdLst/>
                            <a:ahLst/>
                            <a:cxnLst/>
                            <a:rect l="0" t="0" r="0" b="0"/>
                            <a:pathLst>
                              <a:path w="6479997" h="8104404">
                                <a:moveTo>
                                  <a:pt x="179997" y="0"/>
                                </a:moveTo>
                                <a:lnTo>
                                  <a:pt x="6479997" y="0"/>
                                </a:lnTo>
                                <a:lnTo>
                                  <a:pt x="6479997" y="8104404"/>
                                </a:lnTo>
                                <a:lnTo>
                                  <a:pt x="0" y="8104404"/>
                                </a:lnTo>
                                <a:lnTo>
                                  <a:pt x="0" y="179997"/>
                                </a:lnTo>
                                <a:lnTo>
                                  <a:pt x="179997" y="0"/>
                                </a:lnTo>
                                <a:close/>
                              </a:path>
                            </a:pathLst>
                          </a:custGeom>
                          <a:ln w="0" cap="flat">
                            <a:miter lim="127000"/>
                          </a:ln>
                        </wps:spPr>
                        <wps:style>
                          <a:lnRef idx="0">
                            <a:srgbClr val="000000">
                              <a:alpha val="0"/>
                            </a:srgbClr>
                          </a:lnRef>
                          <a:fillRef idx="1">
                            <a:srgbClr val="FFF6DB"/>
                          </a:fillRef>
                          <a:effectRef idx="0">
                            <a:scrgbClr r="0" g="0" b="0"/>
                          </a:effectRef>
                          <a:fontRef idx="none"/>
                        </wps:style>
                        <wps:bodyPr/>
                      </wps:wsp>
                      <wps:wsp>
                        <wps:cNvPr id="4680" name="Shape 4680"/>
                        <wps:cNvSpPr/>
                        <wps:spPr>
                          <a:xfrm>
                            <a:off x="283725" y="1941850"/>
                            <a:ext cx="3700272" cy="0"/>
                          </a:xfrm>
                          <a:custGeom>
                            <a:avLst/>
                            <a:gdLst/>
                            <a:ahLst/>
                            <a:cxnLst/>
                            <a:rect l="0" t="0" r="0" b="0"/>
                            <a:pathLst>
                              <a:path w="3700272">
                                <a:moveTo>
                                  <a:pt x="3700272" y="0"/>
                                </a:moveTo>
                                <a:lnTo>
                                  <a:pt x="0" y="0"/>
                                </a:lnTo>
                              </a:path>
                            </a:pathLst>
                          </a:custGeom>
                          <a:ln w="12700" cap="flat">
                            <a:miter lim="100000"/>
                          </a:ln>
                        </wps:spPr>
                        <wps:style>
                          <a:lnRef idx="1">
                            <a:srgbClr val="0082BE"/>
                          </a:lnRef>
                          <a:fillRef idx="0">
                            <a:srgbClr val="000000">
                              <a:alpha val="0"/>
                            </a:srgbClr>
                          </a:fillRef>
                          <a:effectRef idx="0">
                            <a:scrgbClr r="0" g="0" b="0"/>
                          </a:effectRef>
                          <a:fontRef idx="none"/>
                        </wps:style>
                        <wps:bodyPr/>
                      </wps:wsp>
                      <wps:wsp>
                        <wps:cNvPr id="4681" name="Shape 4681"/>
                        <wps:cNvSpPr/>
                        <wps:spPr>
                          <a:xfrm>
                            <a:off x="283725" y="3244349"/>
                            <a:ext cx="3700272" cy="0"/>
                          </a:xfrm>
                          <a:custGeom>
                            <a:avLst/>
                            <a:gdLst/>
                            <a:ahLst/>
                            <a:cxnLst/>
                            <a:rect l="0" t="0" r="0" b="0"/>
                            <a:pathLst>
                              <a:path w="3700272">
                                <a:moveTo>
                                  <a:pt x="3700272" y="0"/>
                                </a:moveTo>
                                <a:lnTo>
                                  <a:pt x="0" y="0"/>
                                </a:lnTo>
                              </a:path>
                            </a:pathLst>
                          </a:custGeom>
                          <a:ln w="12700" cap="flat">
                            <a:miter lim="100000"/>
                          </a:ln>
                        </wps:spPr>
                        <wps:style>
                          <a:lnRef idx="1">
                            <a:srgbClr val="0082BE"/>
                          </a:lnRef>
                          <a:fillRef idx="0">
                            <a:srgbClr val="000000">
                              <a:alpha val="0"/>
                            </a:srgbClr>
                          </a:fillRef>
                          <a:effectRef idx="0">
                            <a:scrgbClr r="0" g="0" b="0"/>
                          </a:effectRef>
                          <a:fontRef idx="none"/>
                        </wps:style>
                        <wps:bodyPr/>
                      </wps:wsp>
                      <wps:wsp>
                        <wps:cNvPr id="45637" name="Shape 45637"/>
                        <wps:cNvSpPr/>
                        <wps:spPr>
                          <a:xfrm>
                            <a:off x="4277031" y="1008012"/>
                            <a:ext cx="1946694" cy="2242693"/>
                          </a:xfrm>
                          <a:custGeom>
                            <a:avLst/>
                            <a:gdLst/>
                            <a:ahLst/>
                            <a:cxnLst/>
                            <a:rect l="0" t="0" r="0" b="0"/>
                            <a:pathLst>
                              <a:path w="1946694" h="2242693">
                                <a:moveTo>
                                  <a:pt x="0" y="0"/>
                                </a:moveTo>
                                <a:lnTo>
                                  <a:pt x="1946694" y="0"/>
                                </a:lnTo>
                                <a:lnTo>
                                  <a:pt x="1946694" y="2242693"/>
                                </a:lnTo>
                                <a:lnTo>
                                  <a:pt x="0" y="2242693"/>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4057" name="Picture 44057"/>
                          <pic:cNvPicPr/>
                        </pic:nvPicPr>
                        <pic:blipFill>
                          <a:blip r:embed="rId32" cstate="screen">
                            <a:extLst>
                              <a:ext uri="{28A0092B-C50C-407E-A947-70E740481C1C}">
                                <a14:useLocalDpi xmlns:a14="http://schemas.microsoft.com/office/drawing/2010/main"/>
                              </a:ext>
                            </a:extLst>
                          </a:blip>
                          <a:stretch>
                            <a:fillRect/>
                          </a:stretch>
                        </pic:blipFill>
                        <pic:spPr>
                          <a:xfrm>
                            <a:off x="4272789" y="1003478"/>
                            <a:ext cx="1950720" cy="2246377"/>
                          </a:xfrm>
                          <a:prstGeom prst="rect">
                            <a:avLst/>
                          </a:prstGeom>
                        </pic:spPr>
                      </pic:pic>
                    </wpg:wgp>
                  </a:graphicData>
                </a:graphic>
              </wp:anchor>
            </w:drawing>
          </mc:Choice>
          <mc:Fallback>
            <w:pict>
              <v:group w14:anchorId="3B4546F8" id="Group 41055" o:spid="_x0000_s1026" style="position:absolute;margin-left:.5pt;margin-top:-428pt;width:510.25pt;height:686pt;z-index:-251657216" coordsize="64799,87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">
                <v:shape id="Shape 45636" o:spid="_x0000_s1027" style="position:absolute;width:64799;height:76020;visibility:visible;mso-wrap-style:square;v-text-anchor:top" coordsize="6479997,760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" path="m,l6479997,r,7602004l,7602004,,e" fillcolor="#ffd500" stroked="f" strokeweight="0">
                  <v:stroke miterlimit="83231f" joinstyle="miter"/>
                  <v:path arrowok="t" textboxrect="0,0,6479997,7602004"/>
                </v:shape>
                <v:shape id="Shape 4637" o:spid="_x0000_s1028" style="position:absolute;top:6076;width:64799;height:81044;visibility:visible;mso-wrap-style:square;v-text-anchor:top" coordsize="6479997,810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" path="m179997,l6479997,r,8104404l,8104404,,179997,179997,xe" fillcolor="#fff6db" stroked="f" strokeweight="0">
                  <v:stroke miterlimit="83231f" joinstyle="miter"/>
                  <v:path arrowok="t" textboxrect="0,0,6479997,8104404"/>
                </v:shape>
                <v:shape id="Shape 4680" o:spid="_x0000_s1029" style="position:absolute;left:2837;top:19418;width:37002;height:0;visibility:visible;mso-wrap-style:square;v-text-anchor:top" coordsize="3700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" path="m3700272,l,e" filled="f" strokecolor="#0082be" strokeweight="1pt">
                  <v:stroke miterlimit="1" joinstyle="miter"/>
                  <v:path arrowok="t" textboxrect="0,0,3700272,0"/>
                </v:shape>
                <v:shape id="Shape 4681" o:spid="_x0000_s1030" style="position:absolute;left:2837;top:32443;width:37002;height:0;visibility:visible;mso-wrap-style:square;v-text-anchor:top" coordsize="3700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" path="m3700272,l,e" filled="f" strokecolor="#0082be" strokeweight="1pt">
                  <v:stroke miterlimit="1" joinstyle="miter"/>
                  <v:path arrowok="t" textboxrect="0,0,3700272,0"/>
                </v:shape>
                <v:shape id="Shape 45637" o:spid="_x0000_s1031" style="position:absolute;left:42770;top:10080;width:19467;height:22427;visibility:visible;mso-wrap-style:square;v-text-anchor:top" coordsize="1946694,224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" path="m,l1946694,r,2242693l,2242693,,e" stroked="f" strokeweight="0">
                  <v:stroke miterlimit="1" joinstyle="miter"/>
                  <v:path arrowok="t" textboxrect="0,0,1946694,2242693"/>
                </v:shape>
                <v:shape id="Picture 44057" o:spid="_x0000_s1032" type="#_x0000_t75" style="position:absolute;left:42727;top:10034;width:19508;height:2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">
                  <v:imagedata r:id="rId33" o:title=""/>
                </v:shape>
              </v:group>
            </w:pict>
          </mc:Fallback>
        </mc:AlternateContent>
      </w:r>
      <w:r>
        <w:rPr>
          <w:b/>
          <w:i/>
        </w:rPr>
        <w:t xml:space="preserve">As a survivor looking back on the whole process from finding out information about the symptoms, the treatments, therapies, appointments … it is a serious task. I was lucky to have my partner caring and managing the steps. All the staff we met were so compassionate, empathetic and welcoming, especially for the two of us who are First Nations people. </w:t>
      </w:r>
    </w:p>
    <w:p w14:paraId="7A6FC1FD" w14:textId="77777777" w:rsidR="009A6602" w:rsidRDefault="00762DC6">
      <w:pPr>
        <w:spacing w:after="113" w:line="259" w:lineRule="auto"/>
        <w:ind w:left="452" w:right="380"/>
      </w:pPr>
      <w:r>
        <w:rPr>
          <w:b/>
          <w:i/>
        </w:rPr>
        <w:t xml:space="preserve">I worry for those who are not so lucky and are battling their cancer journey solo. We need a platform where information is easily accessible. We need community Champions to give us hope. We need agencies to provide personal, individualised care. We need the Federal Government to support life-saving treatments. </w:t>
      </w:r>
    </w:p>
    <w:p w14:paraId="2C71FEA6" w14:textId="77777777" w:rsidR="009A6602" w:rsidRDefault="00762DC6">
      <w:pPr>
        <w:spacing w:after="113" w:line="259" w:lineRule="auto"/>
        <w:ind w:left="452" w:right="380"/>
      </w:pPr>
      <w:r>
        <w:rPr>
          <w:b/>
          <w:i/>
        </w:rPr>
        <w:t xml:space="preserve">We need health practitioners and specialists to use language that we understand and not medical jargon. We need everyone, from administrative staff to specialists and senior leaders, to have ongoing cultural awareness training. We need to normalise cancer conversations in the community and in education. </w:t>
      </w:r>
    </w:p>
    <w:p w14:paraId="2C42E3F9" w14:textId="77777777" w:rsidR="009A6602" w:rsidRDefault="00762DC6">
      <w:pPr>
        <w:spacing w:after="113" w:line="259" w:lineRule="auto"/>
        <w:ind w:left="452" w:right="380"/>
      </w:pPr>
      <w:r>
        <w:rPr>
          <w:b/>
          <w:i/>
        </w:rPr>
        <w:t>Key things to consider are:</w:t>
      </w:r>
    </w:p>
    <w:p w14:paraId="1D308DBE" w14:textId="77777777" w:rsidR="009A6602" w:rsidRDefault="00762DC6">
      <w:pPr>
        <w:numPr>
          <w:ilvl w:val="0"/>
          <w:numId w:val="9"/>
        </w:numPr>
        <w:spacing w:after="113" w:line="259" w:lineRule="auto"/>
        <w:ind w:right="380" w:hanging="283"/>
      </w:pPr>
      <w:r>
        <w:rPr>
          <w:b/>
          <w:i/>
        </w:rPr>
        <w:t>My experience is not isolated – First Nations women are seven times more likely to receive sub-optimal care and late detection of cervical cancer</w:t>
      </w:r>
    </w:p>
    <w:p w14:paraId="6ABA7408" w14:textId="77777777" w:rsidR="009A6602" w:rsidRDefault="00762DC6">
      <w:pPr>
        <w:numPr>
          <w:ilvl w:val="0"/>
          <w:numId w:val="9"/>
        </w:numPr>
        <w:spacing w:after="113" w:line="259" w:lineRule="auto"/>
        <w:ind w:right="380" w:hanging="283"/>
      </w:pPr>
      <w:r>
        <w:rPr>
          <w:b/>
          <w:i/>
        </w:rPr>
        <w:t xml:space="preserve">Trials and services need to be equitably accessible </w:t>
      </w:r>
    </w:p>
    <w:p w14:paraId="0E025816" w14:textId="77777777" w:rsidR="009A6602" w:rsidRDefault="00762DC6">
      <w:pPr>
        <w:numPr>
          <w:ilvl w:val="0"/>
          <w:numId w:val="9"/>
        </w:numPr>
        <w:spacing w:after="113" w:line="259" w:lineRule="auto"/>
        <w:ind w:right="380" w:hanging="283"/>
      </w:pPr>
      <w:r>
        <w:rPr>
          <w:b/>
          <w:i/>
        </w:rPr>
        <w:t>Elders, influential and trusted healthcare practitioners and/or survivors, need to be invited into the conversations</w:t>
      </w:r>
    </w:p>
    <w:p w14:paraId="0AF9FD2B" w14:textId="602DA6F4" w:rsidR="009A6602" w:rsidRDefault="00762DC6">
      <w:pPr>
        <w:pStyle w:val="Heading1"/>
        <w:spacing w:after="133"/>
        <w:ind w:left="17" w:right="1883"/>
      </w:pPr>
      <w:bookmarkStart w:id="14" w:name="_Toc45051"/>
      <w:r>
        <w:lastRenderedPageBreak/>
        <w:t>5. STRATEGIC PRIORITIES AND ACTIONS</w:t>
      </w:r>
      <w:bookmarkEnd w:id="14"/>
    </w:p>
    <w:p w14:paraId="3371FE70" w14:textId="77777777" w:rsidR="009A6602" w:rsidRDefault="00762DC6">
      <w:pPr>
        <w:spacing w:after="57" w:line="259" w:lineRule="auto"/>
        <w:ind w:left="9" w:right="0"/>
      </w:pPr>
      <w:r>
        <w:rPr>
          <w:b/>
          <w:color w:val="0082BE"/>
          <w:sz w:val="24"/>
        </w:rPr>
        <w:t>This Strategy is centred around 10 strategic priorities (highlighted in boxes) that are accompanied by a set of actions. They were informed by the findings of the Technical Paper and the consultation process. The potential impact of these strategies and actions, and examples of initiatives and approaches that could be scaled up, are illustrated with cases studies selected from the consultation process.</w:t>
      </w:r>
    </w:p>
    <w:p w14:paraId="373AE1C9" w14:textId="77777777" w:rsidR="009A6602" w:rsidRDefault="00762DC6">
      <w:pPr>
        <w:ind w:left="9" w:right="17"/>
      </w:pPr>
      <w:r>
        <w:t>This Strategy also aims to strengthen the positive experiences of eligible people across cervical cancer prevention and care. This includes facilitating increased participation in immunisation programs, removing barriers to screening, and encouraging people to seek timely treatment. Common elements across this Strategy include:</w:t>
      </w:r>
    </w:p>
    <w:p w14:paraId="68F4A05A" w14:textId="77777777" w:rsidR="009A6602" w:rsidRDefault="00762DC6">
      <w:pPr>
        <w:numPr>
          <w:ilvl w:val="0"/>
          <w:numId w:val="10"/>
        </w:numPr>
        <w:ind w:right="17" w:hanging="283"/>
      </w:pPr>
      <w:r>
        <w:t>The ongoing need to improve access, cultural safety and inclusivity across the health system.</w:t>
      </w:r>
    </w:p>
    <w:p w14:paraId="0BB88FB7" w14:textId="77777777" w:rsidR="009A6602" w:rsidRDefault="00762DC6">
      <w:pPr>
        <w:numPr>
          <w:ilvl w:val="0"/>
          <w:numId w:val="10"/>
        </w:numPr>
        <w:ind w:right="17" w:hanging="283"/>
      </w:pPr>
      <w:r>
        <w:t xml:space="preserve">The need to work in partnership with communities to effectively communicate with and inform them about the vision, timeline and goal of cervical cancer elimination. </w:t>
      </w:r>
    </w:p>
    <w:p w14:paraId="426E0BFD" w14:textId="77777777" w:rsidR="009A6602" w:rsidRDefault="00762DC6">
      <w:pPr>
        <w:numPr>
          <w:ilvl w:val="0"/>
          <w:numId w:val="10"/>
        </w:numPr>
        <w:ind w:right="17" w:hanging="283"/>
      </w:pPr>
      <w:r>
        <w:t>A focus on training and education of the workforce to increase cultural safety, provide trauma informed care, and reduce the stigma and discrimination that people from priority populations often feel when accessing health care.</w:t>
      </w:r>
    </w:p>
    <w:p w14:paraId="12CEBEB5" w14:textId="77777777" w:rsidR="009A6602" w:rsidRDefault="00762DC6">
      <w:pPr>
        <w:numPr>
          <w:ilvl w:val="0"/>
          <w:numId w:val="10"/>
        </w:numPr>
        <w:spacing w:after="329"/>
        <w:ind w:right="17" w:hanging="283"/>
      </w:pPr>
      <w:r>
        <w:t>The need for improvements in data to allow more effective and meaningful monitoring and evaluation, supporting the improvement of services and the degree to which these services meet the needs of priority populations.</w:t>
      </w:r>
    </w:p>
    <w:p w14:paraId="2076D868" w14:textId="349DFD02" w:rsidR="009A6602" w:rsidRDefault="00762DC6">
      <w:pPr>
        <w:pStyle w:val="Heading2"/>
        <w:ind w:left="9"/>
      </w:pPr>
      <w:bookmarkStart w:id="15" w:name="_Toc45052"/>
      <w:r>
        <w:t>TIMELY AVAILABILITY OF CANCER INCIDENCE AND MORTALITY DATA</w:t>
      </w:r>
      <w:bookmarkEnd w:id="15"/>
    </w:p>
    <w:p w14:paraId="2BFFF98A" w14:textId="77777777" w:rsidR="00C36E83" w:rsidRPr="00C36E83" w:rsidRDefault="00C36E83" w:rsidP="00C36E83">
      <w:pPr>
        <w:rPr>
          <w:lang w:val="en-AU" w:eastAsia="en-GB" w:bidi="ar-SA"/>
        </w:rPr>
      </w:pPr>
    </w:p>
    <w:tbl>
      <w:tblPr>
        <w:tblStyle w:val="TableGrid"/>
        <w:tblW w:w="17010" w:type="dxa"/>
        <w:tblInd w:w="10" w:type="dxa"/>
        <w:tblCellMar>
          <w:top w:w="150" w:type="dxa"/>
          <w:right w:w="115" w:type="dxa"/>
        </w:tblCellMar>
        <w:tblLook w:val="04A0" w:firstRow="1" w:lastRow="0" w:firstColumn="1" w:lastColumn="0" w:noHBand="0" w:noVBand="1"/>
      </w:tblPr>
      <w:tblGrid>
        <w:gridCol w:w="17010"/>
      </w:tblGrid>
      <w:tr w:rsidR="00C36E83" w14:paraId="7D8F1F85" w14:textId="77777777" w:rsidTr="00C36E83">
        <w:trPr>
          <w:trHeight w:val="899"/>
        </w:trPr>
        <w:tc>
          <w:tcPr>
            <w:tcW w:w="9638" w:type="dxa"/>
            <w:tcBorders>
              <w:top w:val="nil"/>
              <w:left w:val="nil"/>
              <w:bottom w:val="nil"/>
              <w:right w:val="nil"/>
            </w:tcBorders>
            <w:shd w:val="clear" w:color="auto" w:fill="FFD500"/>
            <w:vAlign w:val="center"/>
          </w:tcPr>
          <w:p w14:paraId="0E841E67" w14:textId="2BF0A236" w:rsidR="00C36E83" w:rsidRDefault="00C36E83" w:rsidP="00C36E83">
            <w:pPr>
              <w:pStyle w:val="ListParagraph"/>
              <w:numPr>
                <w:ilvl w:val="0"/>
                <w:numId w:val="24"/>
              </w:numPr>
              <w:spacing w:after="0" w:line="259" w:lineRule="auto"/>
              <w:ind w:right="4329"/>
            </w:pPr>
            <w:r w:rsidRPr="00C36E83">
              <w:rPr>
                <w:b/>
                <w:color w:val="0082BE"/>
              </w:rPr>
              <w:t>Ensure that Australia has access to timely  and accurate cervical cancer incidence and mortality data.</w:t>
            </w:r>
          </w:p>
        </w:tc>
      </w:tr>
    </w:tbl>
    <w:p w14:paraId="4E488BDB" w14:textId="77777777" w:rsidR="00C36E83" w:rsidRDefault="00C36E83">
      <w:pPr>
        <w:pStyle w:val="Heading3"/>
        <w:spacing w:after="106"/>
        <w:ind w:left="9"/>
      </w:pPr>
    </w:p>
    <w:p w14:paraId="76B923CE" w14:textId="79BC77B0" w:rsidR="009A6602" w:rsidRDefault="00762DC6">
      <w:pPr>
        <w:pStyle w:val="Heading3"/>
        <w:spacing w:after="106"/>
        <w:ind w:left="9"/>
      </w:pPr>
      <w:r>
        <w:t xml:space="preserve">Actions </w:t>
      </w:r>
    </w:p>
    <w:p w14:paraId="379F84A8" w14:textId="77777777" w:rsidR="009A6602" w:rsidRDefault="00762DC6">
      <w:pPr>
        <w:numPr>
          <w:ilvl w:val="0"/>
          <w:numId w:val="11"/>
        </w:numPr>
        <w:spacing w:after="115"/>
        <w:ind w:right="415" w:hanging="283"/>
      </w:pPr>
      <w:r>
        <w:rPr>
          <w:b/>
        </w:rPr>
        <w:t>Ensure that Australia has access to timely and accurate cervical cancer incidence and mortality data.</w:t>
      </w:r>
    </w:p>
    <w:p w14:paraId="7DB0ED61" w14:textId="77777777" w:rsidR="009A6602" w:rsidRDefault="00762DC6">
      <w:pPr>
        <w:numPr>
          <w:ilvl w:val="1"/>
          <w:numId w:val="11"/>
        </w:numPr>
        <w:ind w:right="17" w:hanging="454"/>
      </w:pPr>
      <w:r>
        <w:t>Review the timeliness of cervical cancer notifications from each of the state and territory cancer registers to the Australian Cancer Database (ACD) and investigate opportunities to accelerate the availability of national cervical cancer data, aiming to have it available by November 1st of each calendar year, for the preceding year.</w:t>
      </w:r>
    </w:p>
    <w:p w14:paraId="078FA5F7" w14:textId="77777777" w:rsidR="009A6602" w:rsidRDefault="00762DC6">
      <w:pPr>
        <w:numPr>
          <w:ilvl w:val="1"/>
          <w:numId w:val="11"/>
        </w:numPr>
        <w:ind w:right="17" w:hanging="454"/>
      </w:pPr>
      <w:r>
        <w:t>Ensure that this accelerated reporting also includes currently reported stratifications including rates for Aboriginal and Torres Strait Islander people, by remoteness, by socio-economic status, and by state and territory.</w:t>
      </w:r>
    </w:p>
    <w:p w14:paraId="2CDEB4CC" w14:textId="7195B8EB" w:rsidR="009A6602" w:rsidRDefault="00762DC6">
      <w:pPr>
        <w:numPr>
          <w:ilvl w:val="1"/>
          <w:numId w:val="11"/>
        </w:numPr>
        <w:ind w:right="17" w:hanging="454"/>
      </w:pPr>
      <w:r>
        <w:t>Build on the currently available breakdowns to ensure timely reporting of cancer incidence and mortality for Aboriginal and Torres Strait Islander people in all jurisdictions, people of culturally and linguistically diverse backgrounds, people with disability, people who identify as lesbian, gay, bisexual, transgender, queer, and asexual, people who are intersex, and other priority populations as these data become available.</w:t>
      </w:r>
    </w:p>
    <w:p w14:paraId="76CAB532" w14:textId="77777777" w:rsidR="009A6602" w:rsidRDefault="00762DC6">
      <w:pPr>
        <w:numPr>
          <w:ilvl w:val="1"/>
          <w:numId w:val="11"/>
        </w:numPr>
        <w:ind w:right="17" w:hanging="454"/>
      </w:pPr>
      <w:r>
        <w:t>Add cancer registry data into the data assets that are included as enduring linkages in the Multi-Agency Data Integration Project (MADIP) to facilitate this. When cancer data are included in MADIP, consider reporting on individual-level socioeconomic status, rather than area-level measures.</w:t>
      </w:r>
    </w:p>
    <w:p w14:paraId="59963D1E" w14:textId="77777777" w:rsidR="009A6602" w:rsidRDefault="00762DC6">
      <w:pPr>
        <w:pStyle w:val="Heading2"/>
        <w:ind w:left="9"/>
      </w:pPr>
      <w:bookmarkStart w:id="16" w:name="_Toc45053"/>
      <w:r>
        <w:lastRenderedPageBreak/>
        <w:t>VACCINATION</w:t>
      </w:r>
      <w:bookmarkEnd w:id="16"/>
    </w:p>
    <w:tbl>
      <w:tblPr>
        <w:tblStyle w:val="TableGrid"/>
        <w:tblW w:w="10261" w:type="dxa"/>
        <w:tblInd w:w="-47" w:type="dxa"/>
        <w:tblCellMar>
          <w:top w:w="180" w:type="dxa"/>
          <w:right w:w="115" w:type="dxa"/>
        </w:tblCellMar>
        <w:tblLook w:val="04A0" w:firstRow="1" w:lastRow="0" w:firstColumn="1" w:lastColumn="0" w:noHBand="0" w:noVBand="1"/>
      </w:tblPr>
      <w:tblGrid>
        <w:gridCol w:w="331"/>
        <w:gridCol w:w="9930"/>
      </w:tblGrid>
      <w:tr w:rsidR="009A6602" w14:paraId="1E86A735" w14:textId="77777777" w:rsidTr="00C36E83">
        <w:trPr>
          <w:trHeight w:val="2272"/>
        </w:trPr>
        <w:tc>
          <w:tcPr>
            <w:tcW w:w="331" w:type="dxa"/>
            <w:tcBorders>
              <w:top w:val="nil"/>
              <w:left w:val="nil"/>
              <w:bottom w:val="nil"/>
              <w:right w:val="nil"/>
            </w:tcBorders>
            <w:shd w:val="clear" w:color="auto" w:fill="0082BE"/>
          </w:tcPr>
          <w:p w14:paraId="73B38EC6" w14:textId="5175AE10" w:rsidR="009A6602" w:rsidRDefault="009A6602">
            <w:pPr>
              <w:spacing w:after="0" w:line="259" w:lineRule="auto"/>
              <w:ind w:left="204" w:right="0" w:firstLine="0"/>
            </w:pPr>
          </w:p>
        </w:tc>
        <w:tc>
          <w:tcPr>
            <w:tcW w:w="9930" w:type="dxa"/>
            <w:tcBorders>
              <w:top w:val="nil"/>
              <w:left w:val="nil"/>
              <w:bottom w:val="nil"/>
              <w:right w:val="nil"/>
            </w:tcBorders>
            <w:shd w:val="clear" w:color="auto" w:fill="0082BE"/>
            <w:vAlign w:val="center"/>
          </w:tcPr>
          <w:p w14:paraId="4A792AD4" w14:textId="1A83BA25" w:rsidR="009A6602" w:rsidRPr="00C36E83" w:rsidRDefault="00762DC6" w:rsidP="00C36E83">
            <w:pPr>
              <w:pStyle w:val="ListParagraph"/>
              <w:numPr>
                <w:ilvl w:val="0"/>
                <w:numId w:val="11"/>
              </w:numPr>
              <w:spacing w:after="170" w:line="256" w:lineRule="auto"/>
              <w:ind w:right="0"/>
              <w:rPr>
                <w:color w:val="FFFFFF" w:themeColor="background1"/>
              </w:rPr>
            </w:pPr>
            <w:r w:rsidRPr="00C36E83">
              <w:rPr>
                <w:b/>
                <w:color w:val="FFFFFF" w:themeColor="background1"/>
              </w:rPr>
              <w:t xml:space="preserve">Optimise the delivery of school-based HPV immunisation programs in all jurisdictions to maximise equity </w:t>
            </w:r>
            <w:r w:rsidR="00C36E83" w:rsidRPr="00C36E83">
              <w:rPr>
                <w:b/>
                <w:color w:val="FFFFFF" w:themeColor="background1"/>
              </w:rPr>
              <w:br/>
            </w:r>
            <w:r w:rsidR="00C36E83">
              <w:rPr>
                <w:b/>
                <w:color w:val="FFFFFF" w:themeColor="background1"/>
              </w:rPr>
              <w:t xml:space="preserve">          </w:t>
            </w:r>
            <w:r w:rsidRPr="00C36E83">
              <w:rPr>
                <w:b/>
                <w:color w:val="FFFFFF" w:themeColor="background1"/>
              </w:rPr>
              <w:t>and achieve high coverage.</w:t>
            </w:r>
          </w:p>
          <w:p w14:paraId="256CEC3F" w14:textId="5A4D5FEE" w:rsidR="009A6602" w:rsidRPr="00C36E83" w:rsidRDefault="00762DC6" w:rsidP="00C36E83">
            <w:pPr>
              <w:pStyle w:val="ListParagraph"/>
              <w:numPr>
                <w:ilvl w:val="0"/>
                <w:numId w:val="11"/>
              </w:numPr>
              <w:spacing w:after="170" w:line="256" w:lineRule="auto"/>
              <w:ind w:right="0"/>
              <w:rPr>
                <w:color w:val="FFFFFF" w:themeColor="background1"/>
              </w:rPr>
            </w:pPr>
            <w:r w:rsidRPr="00C36E83">
              <w:rPr>
                <w:b/>
                <w:color w:val="FFFFFF" w:themeColor="background1"/>
              </w:rPr>
              <w:t xml:space="preserve">Optimise the reach and funding of complementary out-of-school HPV immunisation programs to achieve </w:t>
            </w:r>
            <w:r w:rsidR="00C36E83">
              <w:rPr>
                <w:b/>
                <w:color w:val="FFFFFF" w:themeColor="background1"/>
              </w:rPr>
              <w:t xml:space="preserve">        </w:t>
            </w:r>
            <w:r w:rsidR="00C36E83">
              <w:rPr>
                <w:b/>
                <w:color w:val="FFFFFF" w:themeColor="background1"/>
              </w:rPr>
              <w:br/>
              <w:t xml:space="preserve">         </w:t>
            </w:r>
            <w:r w:rsidRPr="00C36E83">
              <w:rPr>
                <w:b/>
                <w:color w:val="FFFFFF" w:themeColor="background1"/>
              </w:rPr>
              <w:t>equity in delivery for all, including priority and medically high-risk populations (catch up).</w:t>
            </w:r>
          </w:p>
          <w:p w14:paraId="5EAFEF92" w14:textId="79BEAFE5" w:rsidR="009A6602" w:rsidRDefault="00762DC6" w:rsidP="00C36E83">
            <w:pPr>
              <w:pStyle w:val="ListParagraph"/>
              <w:numPr>
                <w:ilvl w:val="0"/>
                <w:numId w:val="11"/>
              </w:numPr>
              <w:spacing w:after="0" w:line="259" w:lineRule="auto"/>
              <w:ind w:right="0"/>
            </w:pPr>
            <w:r w:rsidRPr="00C36E83">
              <w:rPr>
                <w:b/>
                <w:color w:val="FFFFFF" w:themeColor="background1"/>
              </w:rPr>
              <w:t>Develop a method to enable annual reporting of HPV vaccination coverage for priority and medically high</w:t>
            </w:r>
            <w:r w:rsidR="00C36E83">
              <w:rPr>
                <w:b/>
                <w:color w:val="FFFFFF" w:themeColor="background1"/>
              </w:rPr>
              <w:t xml:space="preserve">        </w:t>
            </w:r>
            <w:r w:rsidR="00C36E83">
              <w:rPr>
                <w:b/>
                <w:color w:val="FFFFFF" w:themeColor="background1"/>
              </w:rPr>
              <w:br/>
              <w:t xml:space="preserve">         </w:t>
            </w:r>
            <w:r w:rsidRPr="00C36E83">
              <w:rPr>
                <w:b/>
                <w:color w:val="FFFFFF" w:themeColor="background1"/>
              </w:rPr>
              <w:t>risk</w:t>
            </w:r>
            <w:r w:rsidR="00C36E83">
              <w:rPr>
                <w:b/>
                <w:color w:val="FFFFFF" w:themeColor="background1"/>
              </w:rPr>
              <w:t xml:space="preserve"> </w:t>
            </w:r>
            <w:r w:rsidRPr="00C36E83">
              <w:rPr>
                <w:b/>
                <w:color w:val="FFFFFF" w:themeColor="background1"/>
              </w:rPr>
              <w:t>populations to monitor equity in immunisation.</w:t>
            </w:r>
          </w:p>
        </w:tc>
      </w:tr>
    </w:tbl>
    <w:p w14:paraId="1F119BF3" w14:textId="77777777" w:rsidR="00C36E83" w:rsidRDefault="00C36E83">
      <w:pPr>
        <w:pStyle w:val="Heading3"/>
        <w:spacing w:after="49"/>
        <w:ind w:left="9"/>
      </w:pPr>
    </w:p>
    <w:p w14:paraId="2EC956B3" w14:textId="17E3F3ED" w:rsidR="009A6602" w:rsidRDefault="00762DC6">
      <w:pPr>
        <w:pStyle w:val="Heading3"/>
        <w:spacing w:after="49"/>
        <w:ind w:left="9"/>
      </w:pPr>
      <w:r>
        <w:t xml:space="preserve">Actions </w:t>
      </w:r>
    </w:p>
    <w:p w14:paraId="7D0FDE93" w14:textId="77777777" w:rsidR="009A6602" w:rsidRDefault="00762DC6">
      <w:pPr>
        <w:numPr>
          <w:ilvl w:val="0"/>
          <w:numId w:val="12"/>
        </w:numPr>
        <w:spacing w:after="58"/>
        <w:ind w:right="415" w:hanging="283"/>
      </w:pPr>
      <w:r>
        <w:rPr>
          <w:b/>
        </w:rPr>
        <w:t>Optimise the delivery of school-based HPV immunisation programs in all jurisdictions to maximise equity and achieve high coverage.</w:t>
      </w:r>
    </w:p>
    <w:p w14:paraId="64DAAD87" w14:textId="77777777" w:rsidR="009A6602" w:rsidRDefault="00762DC6">
      <w:pPr>
        <w:numPr>
          <w:ilvl w:val="1"/>
          <w:numId w:val="12"/>
        </w:numPr>
        <w:spacing w:after="83"/>
        <w:ind w:right="17" w:hanging="454"/>
      </w:pPr>
      <w:r>
        <w:t>Review and revise communication planning materials and provide educational opportunities in schools to improve adolescent, parent, family, and caregiver as well as school staff understanding of HPV vaccination and the elimination strategy. This should occur through strong partnerships between health and education to provide an integrated approach to HPV vaccination literacy that spans key learning areas, is supported by a whole-of-school approach, and fosters health literacy.</w:t>
      </w:r>
      <w:r>
        <w:rPr>
          <w:sz w:val="18"/>
          <w:vertAlign w:val="superscript"/>
        </w:rPr>
        <w:t>2</w:t>
      </w:r>
      <w:r>
        <w:t xml:space="preserve"> </w:t>
      </w:r>
    </w:p>
    <w:p w14:paraId="34400543" w14:textId="77777777" w:rsidR="009A6602" w:rsidRDefault="00762DC6">
      <w:pPr>
        <w:numPr>
          <w:ilvl w:val="1"/>
          <w:numId w:val="12"/>
        </w:numPr>
        <w:spacing w:after="59"/>
        <w:ind w:right="17" w:hanging="454"/>
      </w:pPr>
      <w:r>
        <w:t>Utilise technology to support digital reminders and put clear communication and follow up protocols in place to ensure that the school and the consenting carer are aware when a vaccine dose has been missed and receive clear remedial instructions.</w:t>
      </w:r>
    </w:p>
    <w:p w14:paraId="1716A06D" w14:textId="236EED63" w:rsidR="009A6602" w:rsidRDefault="00762DC6">
      <w:pPr>
        <w:numPr>
          <w:ilvl w:val="1"/>
          <w:numId w:val="12"/>
        </w:numPr>
        <w:spacing w:after="59"/>
        <w:ind w:right="17" w:hanging="454"/>
      </w:pPr>
      <w:r>
        <w:t>Provide in-school vaccination catch up opportunities where possible. Should a single dose vaccination strategy be introduced, the implementation plan should ensure that the reduction in required doses does not reduce opportunities for in-school vaccination and that the evidence of equal efficacy is communicated clearly to providers and the community.</w:t>
      </w:r>
    </w:p>
    <w:p w14:paraId="5A153B34" w14:textId="77777777" w:rsidR="009A6602" w:rsidRDefault="00762DC6">
      <w:pPr>
        <w:numPr>
          <w:ilvl w:val="1"/>
          <w:numId w:val="12"/>
        </w:numPr>
        <w:spacing w:after="230"/>
        <w:ind w:right="17" w:hanging="454"/>
      </w:pPr>
      <w:r>
        <w:t>Fund and develop routine program processes that can identify lower coverage schools and develop tailored solutions to improve local coverage.</w:t>
      </w:r>
    </w:p>
    <w:p w14:paraId="7B8D3046" w14:textId="77777777" w:rsidR="009A6602" w:rsidRDefault="00762DC6">
      <w:pPr>
        <w:spacing w:after="0" w:line="259" w:lineRule="auto"/>
        <w:ind w:left="4920" w:right="-2" w:firstLine="0"/>
      </w:pPr>
      <w:r>
        <w:rPr>
          <w:noProof/>
        </w:rPr>
        <w:drawing>
          <wp:inline distT="0" distB="0" distL="0" distR="0" wp14:anchorId="40AB115D" wp14:editId="7DC5FF50">
            <wp:extent cx="3364992" cy="3459480"/>
            <wp:effectExtent l="0" t="0" r="0" b="0"/>
            <wp:docPr id="44058" name="Picture 44058"/>
            <wp:cNvGraphicFramePr/>
            <a:graphic xmlns:a="http://schemas.openxmlformats.org/drawingml/2006/main">
              <a:graphicData uri="http://schemas.openxmlformats.org/drawingml/2006/picture">
                <pic:pic xmlns:pic="http://schemas.openxmlformats.org/drawingml/2006/picture">
                  <pic:nvPicPr>
                    <pic:cNvPr id="44058" name="Picture 44058"/>
                    <pic:cNvPicPr/>
                  </pic:nvPicPr>
                  <pic:blipFill>
                    <a:blip r:embed="rId34" cstate="screen">
                      <a:extLst>
                        <a:ext uri="{28A0092B-C50C-407E-A947-70E740481C1C}">
                          <a14:useLocalDpi xmlns:a14="http://schemas.microsoft.com/office/drawing/2010/main"/>
                        </a:ext>
                      </a:extLst>
                    </a:blip>
                    <a:stretch>
                      <a:fillRect/>
                    </a:stretch>
                  </pic:blipFill>
                  <pic:spPr>
                    <a:xfrm>
                      <a:off x="0" y="0"/>
                      <a:ext cx="3364992" cy="3459480"/>
                    </a:xfrm>
                    <a:prstGeom prst="rect">
                      <a:avLst/>
                    </a:prstGeom>
                  </pic:spPr>
                </pic:pic>
              </a:graphicData>
            </a:graphic>
          </wp:inline>
        </w:drawing>
      </w:r>
    </w:p>
    <w:p w14:paraId="7281ED54" w14:textId="77777777" w:rsidR="009A6602" w:rsidRDefault="00762DC6">
      <w:pPr>
        <w:spacing w:after="63" w:line="270" w:lineRule="auto"/>
        <w:ind w:left="9" w:right="0"/>
      </w:pPr>
      <w:r>
        <w:rPr>
          <w:sz w:val="14"/>
        </w:rPr>
        <w:t>2  Coordinated with actions 5.1 and 8.1</w:t>
      </w:r>
    </w:p>
    <w:p w14:paraId="7D7AB21D" w14:textId="77777777" w:rsidR="009A6602" w:rsidRDefault="00762DC6" w:rsidP="002D75F0">
      <w:pPr>
        <w:spacing w:after="721" w:line="259" w:lineRule="auto"/>
        <w:ind w:left="-83" w:right="-2" w:firstLine="0"/>
        <w:jc w:val="center"/>
      </w:pPr>
      <w:r>
        <w:rPr>
          <w:noProof/>
        </w:rPr>
        <w:lastRenderedPageBreak/>
        <w:drawing>
          <wp:inline distT="0" distB="0" distL="0" distR="0" wp14:anchorId="2FE09ACC" wp14:editId="5EEF6FD7">
            <wp:extent cx="5125961" cy="4901184"/>
            <wp:effectExtent l="0" t="0" r="5080" b="1270"/>
            <wp:docPr id="44059" name="Picture 44059"/>
            <wp:cNvGraphicFramePr/>
            <a:graphic xmlns:a="http://schemas.openxmlformats.org/drawingml/2006/main">
              <a:graphicData uri="http://schemas.openxmlformats.org/drawingml/2006/picture">
                <pic:pic xmlns:pic="http://schemas.openxmlformats.org/drawingml/2006/picture">
                  <pic:nvPicPr>
                    <pic:cNvPr id="44059" name="Picture 44059"/>
                    <pic:cNvPicPr/>
                  </pic:nvPicPr>
                  <pic:blipFill>
                    <a:blip r:embed="rId35" cstate="screen">
                      <a:extLst>
                        <a:ext uri="{28A0092B-C50C-407E-A947-70E740481C1C}">
                          <a14:useLocalDpi xmlns:a14="http://schemas.microsoft.com/office/drawing/2010/main"/>
                        </a:ext>
                      </a:extLst>
                    </a:blip>
                    <a:stretch>
                      <a:fillRect/>
                    </a:stretch>
                  </pic:blipFill>
                  <pic:spPr>
                    <a:xfrm>
                      <a:off x="0" y="0"/>
                      <a:ext cx="5125961" cy="4901184"/>
                    </a:xfrm>
                    <a:prstGeom prst="rect">
                      <a:avLst/>
                    </a:prstGeom>
                  </pic:spPr>
                </pic:pic>
              </a:graphicData>
            </a:graphic>
          </wp:inline>
        </w:drawing>
      </w:r>
    </w:p>
    <w:p w14:paraId="670FF373" w14:textId="77777777" w:rsidR="009A6602" w:rsidRDefault="00762DC6">
      <w:pPr>
        <w:numPr>
          <w:ilvl w:val="0"/>
          <w:numId w:val="13"/>
        </w:numPr>
        <w:spacing w:after="115"/>
        <w:ind w:right="0" w:hanging="283"/>
      </w:pPr>
      <w:r>
        <w:rPr>
          <w:b/>
        </w:rPr>
        <w:t>Optimise the reach and funding of complementary out-of-school HPV immunisation programs to achieve equity in delivery for all, including priority and medically high-risk populations (catch up).</w:t>
      </w:r>
    </w:p>
    <w:p w14:paraId="69FB78CA" w14:textId="77777777" w:rsidR="009A6602" w:rsidRDefault="00762DC6">
      <w:pPr>
        <w:numPr>
          <w:ilvl w:val="1"/>
          <w:numId w:val="13"/>
        </w:numPr>
        <w:ind w:right="17" w:hanging="454"/>
      </w:pPr>
      <w:r>
        <w:t>Fund and promote catch up of an individual’s allocated dose of HPV vaccination for adults aged 19 and over in medically higher risk groups and for priority populations.</w:t>
      </w:r>
    </w:p>
    <w:p w14:paraId="6F55BA71" w14:textId="77777777" w:rsidR="009A6602" w:rsidRDefault="00762DC6">
      <w:pPr>
        <w:numPr>
          <w:ilvl w:val="1"/>
          <w:numId w:val="13"/>
        </w:numPr>
        <w:ind w:right="17" w:hanging="454"/>
      </w:pPr>
      <w:r>
        <w:t>Fund and promote HPV vaccine catch up strategies with out-of-school and priority populations, their representatives and service providers. Ensure equity in availability of catch-up opportunities across jurisdictions and for the most marginalised groups, for example, adolescents in youth detention. Consider alternative community locations and providers, for example, GP clinic settings, Aboriginal Community Controlled Health Organisations, pharmacies and community events. Develop workforce strategies to expand reach, for example, Aboriginal Health Practitioners and sexual health nurses.</w:t>
      </w:r>
    </w:p>
    <w:p w14:paraId="46DE71D1" w14:textId="77777777" w:rsidR="009A6602" w:rsidRDefault="00762DC6">
      <w:pPr>
        <w:numPr>
          <w:ilvl w:val="1"/>
          <w:numId w:val="13"/>
        </w:numPr>
        <w:ind w:right="17" w:hanging="454"/>
      </w:pPr>
      <w:r>
        <w:t>Implement GP and health care provider education, training and quality improvement activities relating to immunisation that support routine use of the Australian Immunisation Register (AIR) data to check HPV vaccination status for all patients aged 14-19 years, address vaccine hesitancy and assess mature minor competence.</w:t>
      </w:r>
    </w:p>
    <w:p w14:paraId="5EC14700" w14:textId="77777777" w:rsidR="009A6602" w:rsidRDefault="00762DC6">
      <w:pPr>
        <w:numPr>
          <w:ilvl w:val="0"/>
          <w:numId w:val="13"/>
        </w:numPr>
        <w:spacing w:after="115"/>
        <w:ind w:right="0" w:hanging="283"/>
      </w:pPr>
      <w:r>
        <w:rPr>
          <w:b/>
        </w:rPr>
        <w:t>Develop a method to enable annual reporting of HPV vaccination coverage for priority and medically high-risk populations to monitor equity in immunisation.</w:t>
      </w:r>
    </w:p>
    <w:p w14:paraId="37CDB04E" w14:textId="77777777" w:rsidR="009A6602" w:rsidRDefault="00762DC6">
      <w:pPr>
        <w:numPr>
          <w:ilvl w:val="1"/>
          <w:numId w:val="13"/>
        </w:numPr>
        <w:ind w:right="17" w:hanging="454"/>
      </w:pPr>
      <w:r>
        <w:t>Leverage data linkage through the MADIP, to monitor engagement, elimination progress and outcomes for priority populations, using demographic and other variables to define priority populations and medically higher risk groups within the linked dataset.</w:t>
      </w:r>
    </w:p>
    <w:p w14:paraId="4BD38067" w14:textId="77777777" w:rsidR="002D75F0" w:rsidRDefault="002D75F0">
      <w:pPr>
        <w:spacing w:after="0" w:line="240" w:lineRule="auto"/>
        <w:ind w:left="0" w:right="0" w:firstLine="0"/>
        <w:rPr>
          <w:b/>
          <w:color w:val="FFFFFF"/>
          <w:sz w:val="30"/>
        </w:rPr>
      </w:pPr>
      <w:r>
        <w:rPr>
          <w:b/>
          <w:color w:val="FFFFFF"/>
          <w:sz w:val="30"/>
        </w:rPr>
        <w:br w:type="page"/>
      </w:r>
    </w:p>
    <w:p w14:paraId="68F169FD" w14:textId="4543216F" w:rsidR="009A6602" w:rsidRDefault="002D75F0">
      <w:pPr>
        <w:spacing w:after="0" w:line="265" w:lineRule="auto"/>
        <w:ind w:left="452" w:right="0"/>
      </w:pPr>
      <w:r>
        <w:rPr>
          <w:noProof/>
          <w:sz w:val="22"/>
        </w:rPr>
        <w:lastRenderedPageBreak/>
        <mc:AlternateContent>
          <mc:Choice Requires="wpg">
            <w:drawing>
              <wp:anchor distT="0" distB="0" distL="114300" distR="114300" simplePos="0" relativeHeight="251661312" behindDoc="1" locked="0" layoutInCell="1" allowOverlap="1" wp14:anchorId="383223FD" wp14:editId="48FE64F8">
                <wp:simplePos x="0" y="0"/>
                <wp:positionH relativeFrom="column">
                  <wp:posOffset>5715</wp:posOffset>
                </wp:positionH>
                <wp:positionV relativeFrom="paragraph">
                  <wp:posOffset>-219710</wp:posOffset>
                </wp:positionV>
                <wp:extent cx="6479998" cy="8567993"/>
                <wp:effectExtent l="0" t="0" r="0" b="0"/>
                <wp:wrapNone/>
                <wp:docPr id="40084" name="Group 40084"/>
                <wp:cNvGraphicFramePr/>
                <a:graphic xmlns:a="http://schemas.openxmlformats.org/drawingml/2006/main">
                  <a:graphicData uri="http://schemas.microsoft.com/office/word/2010/wordprocessingGroup">
                    <wpg:wgp>
                      <wpg:cNvGrpSpPr/>
                      <wpg:grpSpPr>
                        <a:xfrm>
                          <a:off x="0" y="0"/>
                          <a:ext cx="6479998" cy="8567993"/>
                          <a:chOff x="0" y="0"/>
                          <a:chExt cx="6479998" cy="8567993"/>
                        </a:xfrm>
                      </wpg:grpSpPr>
                      <wps:wsp>
                        <wps:cNvPr id="45640" name="Shape 45640"/>
                        <wps:cNvSpPr/>
                        <wps:spPr>
                          <a:xfrm>
                            <a:off x="1" y="0"/>
                            <a:ext cx="6479997" cy="7602004"/>
                          </a:xfrm>
                          <a:custGeom>
                            <a:avLst/>
                            <a:gdLst/>
                            <a:ahLst/>
                            <a:cxnLst/>
                            <a:rect l="0" t="0" r="0" b="0"/>
                            <a:pathLst>
                              <a:path w="6479997" h="7602004">
                                <a:moveTo>
                                  <a:pt x="0" y="0"/>
                                </a:moveTo>
                                <a:lnTo>
                                  <a:pt x="6479997" y="0"/>
                                </a:lnTo>
                                <a:lnTo>
                                  <a:pt x="6479997" y="7602004"/>
                                </a:lnTo>
                                <a:lnTo>
                                  <a:pt x="0" y="7602004"/>
                                </a:lnTo>
                                <a:lnTo>
                                  <a:pt x="0" y="0"/>
                                </a:lnTo>
                              </a:path>
                            </a:pathLst>
                          </a:custGeom>
                          <a:ln w="0" cap="flat">
                            <a:miter lim="127000"/>
                          </a:ln>
                        </wps:spPr>
                        <wps:style>
                          <a:lnRef idx="0">
                            <a:srgbClr val="000000">
                              <a:alpha val="0"/>
                            </a:srgbClr>
                          </a:lnRef>
                          <a:fillRef idx="1">
                            <a:srgbClr val="0082BE"/>
                          </a:fillRef>
                          <a:effectRef idx="0">
                            <a:scrgbClr r="0" g="0" b="0"/>
                          </a:effectRef>
                          <a:fontRef idx="none"/>
                        </wps:style>
                        <wps:bodyPr/>
                      </wps:wsp>
                      <wps:wsp>
                        <wps:cNvPr id="4865" name="Shape 4865"/>
                        <wps:cNvSpPr/>
                        <wps:spPr>
                          <a:xfrm>
                            <a:off x="0" y="846000"/>
                            <a:ext cx="6479997" cy="7721994"/>
                          </a:xfrm>
                          <a:custGeom>
                            <a:avLst/>
                            <a:gdLst/>
                            <a:ahLst/>
                            <a:cxnLst/>
                            <a:rect l="0" t="0" r="0" b="0"/>
                            <a:pathLst>
                              <a:path w="6479997" h="7721994">
                                <a:moveTo>
                                  <a:pt x="179997" y="0"/>
                                </a:moveTo>
                                <a:lnTo>
                                  <a:pt x="6479997" y="0"/>
                                </a:lnTo>
                                <a:lnTo>
                                  <a:pt x="6479997" y="7721994"/>
                                </a:lnTo>
                                <a:lnTo>
                                  <a:pt x="0" y="7721994"/>
                                </a:lnTo>
                                <a:lnTo>
                                  <a:pt x="0" y="179997"/>
                                </a:lnTo>
                                <a:lnTo>
                                  <a:pt x="179997" y="0"/>
                                </a:lnTo>
                                <a:close/>
                              </a:path>
                            </a:pathLst>
                          </a:custGeom>
                          <a:ln w="0" cap="flat">
                            <a:miter lim="127000"/>
                          </a:ln>
                        </wps:spPr>
                        <wps:style>
                          <a:lnRef idx="0">
                            <a:srgbClr val="000000">
                              <a:alpha val="0"/>
                            </a:srgbClr>
                          </a:lnRef>
                          <a:fillRef idx="1">
                            <a:srgbClr val="DCE7F3"/>
                          </a:fillRef>
                          <a:effectRef idx="0">
                            <a:scrgbClr r="0" g="0" b="0"/>
                          </a:effectRef>
                          <a:fontRef idx="none"/>
                        </wps:style>
                        <wps:bodyPr/>
                      </wps:wsp>
                      <pic:pic xmlns:pic="http://schemas.openxmlformats.org/drawingml/2006/picture">
                        <pic:nvPicPr>
                          <pic:cNvPr id="44060" name="Picture 44060"/>
                          <pic:cNvPicPr/>
                        </pic:nvPicPr>
                        <pic:blipFill>
                          <a:blip r:embed="rId36" cstate="screen">
                            <a:extLst>
                              <a:ext uri="{28A0092B-C50C-407E-A947-70E740481C1C}">
                                <a14:useLocalDpi xmlns:a14="http://schemas.microsoft.com/office/drawing/2010/main"/>
                              </a:ext>
                            </a:extLst>
                          </a:blip>
                          <a:stretch>
                            <a:fillRect/>
                          </a:stretch>
                        </pic:blipFill>
                        <pic:spPr>
                          <a:xfrm>
                            <a:off x="1329437" y="4607230"/>
                            <a:ext cx="3825240" cy="2499360"/>
                          </a:xfrm>
                          <a:prstGeom prst="rect">
                            <a:avLst/>
                          </a:prstGeom>
                        </pic:spPr>
                      </pic:pic>
                    </wpg:wgp>
                  </a:graphicData>
                </a:graphic>
              </wp:anchor>
            </w:drawing>
          </mc:Choice>
          <mc:Fallback>
            <w:pict>
              <v:group w14:anchorId="08E95DB7" id="Group 40084" o:spid="_x0000_s1026" style="position:absolute;margin-left:.45pt;margin-top:-17.3pt;width:510.25pt;height:674.65pt;z-index:-251655168" coordsize="64799,8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">
                <v:shape id="Shape 45640" o:spid="_x0000_s1027" style="position:absolute;width:64799;height:76020;visibility:visible;mso-wrap-style:square;v-text-anchor:top" coordsize="6479997,760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" path="m,l6479997,r,7602004l,7602004,,e" fillcolor="#0082be" stroked="f" strokeweight="0">
                  <v:stroke miterlimit="83231f" joinstyle="miter"/>
                  <v:path arrowok="t" textboxrect="0,0,6479997,7602004"/>
                </v:shape>
                <v:shape id="Shape 4865" o:spid="_x0000_s1028" style="position:absolute;top:8460;width:64799;height:77219;visibility:visible;mso-wrap-style:square;v-text-anchor:top" coordsize="6479997,77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" path="m179997,l6479997,r,7721994l,7721994,,179997,179997,xe" fillcolor="#dce7f3" stroked="f" strokeweight="0">
                  <v:stroke miterlimit="83231f" joinstyle="miter"/>
                  <v:path arrowok="t" textboxrect="0,0,6479997,7721994"/>
                </v:shape>
                <v:shape id="Picture 44060" o:spid="_x0000_s1029" type="#_x0000_t75" style="position:absolute;left:13294;top:46072;width:38252;height:2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">
                  <v:imagedata r:id="rId37" o:title=""/>
                </v:shape>
              </v:group>
            </w:pict>
          </mc:Fallback>
        </mc:AlternateContent>
      </w:r>
      <w:r>
        <w:rPr>
          <w:b/>
          <w:color w:val="FFFFFF"/>
          <w:sz w:val="30"/>
        </w:rPr>
        <w:t>VACCINATION CASE STUDY 1:</w:t>
      </w:r>
    </w:p>
    <w:p w14:paraId="107BFDF5" w14:textId="77777777" w:rsidR="009A6602" w:rsidRDefault="00762DC6">
      <w:pPr>
        <w:pStyle w:val="Heading4"/>
        <w:spacing w:after="798"/>
        <w:ind w:left="452"/>
      </w:pPr>
      <w:r>
        <w:t>NSW school-based catch-up program</w:t>
      </w:r>
    </w:p>
    <w:p w14:paraId="7FCA5AD2" w14:textId="77777777" w:rsidR="009A6602" w:rsidRDefault="00762DC6">
      <w:pPr>
        <w:spacing w:after="200"/>
        <w:ind w:left="452" w:right="415"/>
      </w:pPr>
      <w:r>
        <w:rPr>
          <w:b/>
        </w:rPr>
        <w:t>ISSUE: Since the HPV immunisation program started in 2007 in Australia, school programs have experienced challenges in ensuring that students complete the full course. Studies indicated that many parents were not aware that a dose had been missed nor how to organise a catch-up dose through primary care.</w:t>
      </w:r>
      <w:r>
        <w:rPr>
          <w:b/>
          <w:sz w:val="18"/>
          <w:vertAlign w:val="superscript"/>
        </w:rPr>
        <w:t>3,4</w:t>
      </w:r>
      <w:r>
        <w:rPr>
          <w:b/>
        </w:rPr>
        <w:t xml:space="preserve"> In NSW in 2011 there was a 10% gap between dose 1 and 3 despite routine processes to advise parents when a dose was missed and a follow up letter from the HPV vaccine register the following year.</w:t>
      </w:r>
      <w:r>
        <w:rPr>
          <w:b/>
          <w:sz w:val="18"/>
          <w:vertAlign w:val="superscript"/>
        </w:rPr>
        <w:t>5</w:t>
      </w:r>
      <w:r>
        <w:rPr>
          <w:b/>
        </w:rPr>
        <w:t xml:space="preserve"> </w:t>
      </w:r>
    </w:p>
    <w:p w14:paraId="110B1AAF" w14:textId="77777777" w:rsidR="009A6602" w:rsidRDefault="00762DC6">
      <w:pPr>
        <w:spacing w:after="113" w:line="262" w:lineRule="auto"/>
        <w:ind w:left="452" w:right="338"/>
      </w:pPr>
      <w:r>
        <w:rPr>
          <w:b/>
          <w:i/>
          <w:color w:val="0082BE"/>
          <w:sz w:val="24"/>
        </w:rPr>
        <w:t>From 2012, NSW progressively increased catch-up opportunities so that students who receive at least one dose of HPV vaccine in Year 7 can receive the second (and now final) dose during Year 8. This has significantly improved course completion rates.</w:t>
      </w:r>
    </w:p>
    <w:p w14:paraId="720B70BB" w14:textId="22197250" w:rsidR="009A6602" w:rsidRDefault="00762DC6">
      <w:pPr>
        <w:spacing w:after="174"/>
        <w:ind w:left="452" w:right="415"/>
      </w:pPr>
      <w:r>
        <w:rPr>
          <w:b/>
        </w:rPr>
        <w:t>SOLUTION: The NSW Department of Health worked closely with education authorities to facilitate a new process by which those who had missed a dose in Year 7 were able to catch up that dose in the subsequent school year. Following implementation in 2012, dose 3 coverage rose to 81.4%, an 11-percentage point improvement.</w:t>
      </w:r>
      <w:r>
        <w:rPr>
          <w:b/>
          <w:sz w:val="18"/>
          <w:vertAlign w:val="superscript"/>
        </w:rPr>
        <w:t>5</w:t>
      </w:r>
      <w:r>
        <w:rPr>
          <w:b/>
        </w:rPr>
        <w:t xml:space="preserve"> As shown below, there was no similar improvement in other jurisdictions (the two second-most populous states of Victoria and Queensland are shown, where more gradual improvements in coverage were achieved over the period.) </w:t>
      </w:r>
    </w:p>
    <w:p w14:paraId="3BF0A8E0" w14:textId="77777777" w:rsidR="009A6602" w:rsidRDefault="00762DC6">
      <w:pPr>
        <w:spacing w:after="4342"/>
        <w:ind w:left="452" w:right="415"/>
      </w:pPr>
      <w:r>
        <w:rPr>
          <w:b/>
        </w:rPr>
        <w:t xml:space="preserve">CONCLUSION: Routinely providing catch up doses in the school setting, rather than requiring parents to organise these through primary care, significantly improves coverage and course completion. </w:t>
      </w:r>
    </w:p>
    <w:p w14:paraId="1A8B656E" w14:textId="77777777" w:rsidR="009A6602" w:rsidRDefault="00762DC6">
      <w:pPr>
        <w:spacing w:after="151" w:line="270" w:lineRule="auto"/>
        <w:ind w:left="1483" w:right="1263" w:firstLine="361"/>
      </w:pPr>
      <w:r>
        <w:rPr>
          <w:sz w:val="14"/>
        </w:rPr>
        <w:t>Figure 5.  Dose 3 coverage in NSW, Queensland and Victoria, in females by age 15 between 2012 and 2016.</w:t>
      </w:r>
      <w:r>
        <w:rPr>
          <w:sz w:val="13"/>
          <w:vertAlign w:val="superscript"/>
        </w:rPr>
        <w:t>5</w:t>
      </w:r>
      <w:r>
        <w:rPr>
          <w:sz w:val="14"/>
        </w:rPr>
        <w:t xml:space="preserve">  The NSW 2015 15-year-old cohort were the first offered catch up vaccination in school the following year (age 12 in 2012).</w:t>
      </w:r>
    </w:p>
    <w:p w14:paraId="70BEEE72" w14:textId="77777777" w:rsidR="009A6602" w:rsidRDefault="00762DC6">
      <w:pPr>
        <w:numPr>
          <w:ilvl w:val="0"/>
          <w:numId w:val="14"/>
        </w:numPr>
        <w:spacing w:after="63" w:line="270" w:lineRule="auto"/>
        <w:ind w:right="0" w:hanging="170"/>
      </w:pPr>
      <w:r>
        <w:rPr>
          <w:sz w:val="14"/>
        </w:rPr>
        <w:t>Staples C, Butler M, Nguyen J, Durrheim DN, Cashman P, Brotherton JML. Opportunities to increase rates of human papillomavirus vaccination in the New South Wales school program through enhanced catch-up. Sex Health. 2016 Nov;13(6):536-539. doi: 10.1071/SH15132.</w:t>
      </w:r>
    </w:p>
    <w:p w14:paraId="67CE822C" w14:textId="77777777" w:rsidR="009A6602" w:rsidRDefault="00762DC6">
      <w:pPr>
        <w:numPr>
          <w:ilvl w:val="0"/>
          <w:numId w:val="14"/>
        </w:numPr>
        <w:spacing w:after="63" w:line="270" w:lineRule="auto"/>
        <w:ind w:right="0" w:hanging="170"/>
      </w:pPr>
      <w:r>
        <w:rPr>
          <w:sz w:val="14"/>
        </w:rPr>
        <w:t xml:space="preserve">Watson M, Lynch J, D’Onise K, Brotherton JML. Barriers to better three-dose coverage with HPV vaccination in school-based programs. Aust N Z J Public Health 2014;38(1):91-92. </w:t>
      </w:r>
    </w:p>
    <w:p w14:paraId="7864CE70" w14:textId="77777777" w:rsidR="009A6602" w:rsidRDefault="00762DC6">
      <w:pPr>
        <w:numPr>
          <w:ilvl w:val="0"/>
          <w:numId w:val="14"/>
        </w:numPr>
        <w:spacing w:after="63" w:line="270" w:lineRule="auto"/>
        <w:ind w:right="0" w:hanging="170"/>
      </w:pPr>
      <w:r>
        <w:rPr>
          <w:sz w:val="14"/>
        </w:rPr>
        <w:t>Historical Human Papillomavirus (HPV) immunisation coverage rates. Available at: https://www.health.gov.au/resources/publications/historical-humanpapillomavirus-hpv-immunisation-coverage-rates</w:t>
      </w:r>
    </w:p>
    <w:p w14:paraId="4EBDFB81" w14:textId="77777777" w:rsidR="00D47FC6" w:rsidRDefault="00D47FC6">
      <w:pPr>
        <w:spacing w:after="0" w:line="240" w:lineRule="auto"/>
        <w:ind w:left="0" w:right="0" w:firstLine="0"/>
        <w:rPr>
          <w:b/>
          <w:color w:val="FFFFFF"/>
          <w:sz w:val="30"/>
        </w:rPr>
      </w:pPr>
      <w:r>
        <w:rPr>
          <w:b/>
          <w:color w:val="FFFFFF"/>
          <w:sz w:val="30"/>
        </w:rPr>
        <w:br w:type="page"/>
      </w:r>
    </w:p>
    <w:p w14:paraId="4E509393" w14:textId="2D69CBD8" w:rsidR="009A6602" w:rsidRDefault="00762DC6">
      <w:pPr>
        <w:spacing w:after="0" w:line="265" w:lineRule="auto"/>
        <w:ind w:left="452" w:right="0"/>
      </w:pPr>
      <w:r>
        <w:rPr>
          <w:b/>
          <w:color w:val="FFFFFF"/>
          <w:sz w:val="30"/>
        </w:rPr>
        <w:lastRenderedPageBreak/>
        <w:t xml:space="preserve">VACCINATION CASE STUDY 2:  </w:t>
      </w:r>
    </w:p>
    <w:p w14:paraId="043A5608" w14:textId="77777777" w:rsidR="009A6602" w:rsidRDefault="00762DC6">
      <w:pPr>
        <w:spacing w:after="0" w:line="265" w:lineRule="auto"/>
        <w:ind w:left="452" w:right="0"/>
      </w:pPr>
      <w:r>
        <w:rPr>
          <w:b/>
          <w:color w:val="FFFFFF"/>
          <w:sz w:val="30"/>
        </w:rPr>
        <w:t xml:space="preserve">Developing Optimised Vaccination Engagement in  </w:t>
      </w:r>
    </w:p>
    <w:p w14:paraId="4D032C66" w14:textId="77777777" w:rsidR="009A6602" w:rsidRDefault="00762DC6">
      <w:pPr>
        <w:pStyle w:val="Heading4"/>
        <w:spacing w:after="959"/>
        <w:ind w:left="452"/>
      </w:pPr>
      <w:r>
        <w:t>Specialist Schools for HPV – the DOVES (HPV) project</w:t>
      </w:r>
    </w:p>
    <w:p w14:paraId="0DCB2770" w14:textId="77777777" w:rsidR="009A6602" w:rsidRDefault="00762DC6">
      <w:pPr>
        <w:spacing w:after="54" w:line="262" w:lineRule="auto"/>
        <w:ind w:left="452" w:right="338"/>
      </w:pPr>
      <w:r>
        <w:rPr>
          <w:b/>
          <w:i/>
          <w:color w:val="0082BE"/>
          <w:sz w:val="24"/>
        </w:rPr>
        <w:t>“As we edge closer to the elimination of cervical cancer in Australia, we must ensure that no one is left behind and that we address vaccine equity so that no-one suffers this almost entirely preventable disease”</w:t>
      </w:r>
    </w:p>
    <w:p w14:paraId="45B4BA1F" w14:textId="77777777" w:rsidR="009A6602" w:rsidRDefault="00762DC6">
      <w:pPr>
        <w:spacing w:after="228"/>
        <w:ind w:left="452" w:right="415"/>
      </w:pPr>
      <w:r>
        <w:rPr>
          <w:b/>
        </w:rPr>
        <w:t>- Professor Margie Danchin, Group Leader, Vaccine Uptake, Murdoch Children’s Research Institute</w:t>
      </w:r>
    </w:p>
    <w:p w14:paraId="41550736" w14:textId="77777777" w:rsidR="009A6602" w:rsidRDefault="00762DC6">
      <w:pPr>
        <w:spacing w:after="115"/>
        <w:ind w:left="452" w:right="415"/>
      </w:pPr>
      <w:r>
        <w:rPr>
          <w:noProof/>
        </w:rPr>
        <w:drawing>
          <wp:anchor distT="0" distB="0" distL="114300" distR="114300" simplePos="0" relativeHeight="251662336" behindDoc="1" locked="0" layoutInCell="1" allowOverlap="0" wp14:anchorId="446DB8AF" wp14:editId="62745DDA">
            <wp:simplePos x="0" y="0"/>
            <wp:positionH relativeFrom="column">
              <wp:posOffset>1725</wp:posOffset>
            </wp:positionH>
            <wp:positionV relativeFrom="paragraph">
              <wp:posOffset>-2509526</wp:posOffset>
            </wp:positionV>
            <wp:extent cx="6486144" cy="8720328"/>
            <wp:effectExtent l="0" t="0" r="0" b="0"/>
            <wp:wrapNone/>
            <wp:docPr id="44061" name="Picture 44061"/>
            <wp:cNvGraphicFramePr/>
            <a:graphic xmlns:a="http://schemas.openxmlformats.org/drawingml/2006/main">
              <a:graphicData uri="http://schemas.openxmlformats.org/drawingml/2006/picture">
                <pic:pic xmlns:pic="http://schemas.openxmlformats.org/drawingml/2006/picture">
                  <pic:nvPicPr>
                    <pic:cNvPr id="44061" name="Picture 44061"/>
                    <pic:cNvPicPr/>
                  </pic:nvPicPr>
                  <pic:blipFill>
                    <a:blip r:embed="rId38" cstate="screen">
                      <a:extLst>
                        <a:ext uri="{28A0092B-C50C-407E-A947-70E740481C1C}">
                          <a14:useLocalDpi xmlns:a14="http://schemas.microsoft.com/office/drawing/2010/main"/>
                        </a:ext>
                      </a:extLst>
                    </a:blip>
                    <a:stretch>
                      <a:fillRect/>
                    </a:stretch>
                  </pic:blipFill>
                  <pic:spPr>
                    <a:xfrm>
                      <a:off x="0" y="0"/>
                      <a:ext cx="6486144" cy="8720328"/>
                    </a:xfrm>
                    <a:prstGeom prst="rect">
                      <a:avLst/>
                    </a:prstGeom>
                  </pic:spPr>
                </pic:pic>
              </a:graphicData>
            </a:graphic>
          </wp:anchor>
        </w:drawing>
      </w:r>
      <w:r>
        <w:rPr>
          <w:b/>
        </w:rPr>
        <w:t>Young people with disabilities experience lower HPV vaccination rates than their typically developing peers</w:t>
      </w:r>
      <w:r>
        <w:rPr>
          <w:b/>
          <w:sz w:val="18"/>
          <w:vertAlign w:val="superscript"/>
        </w:rPr>
        <w:t>6</w:t>
      </w:r>
      <w:r>
        <w:rPr>
          <w:b/>
        </w:rPr>
        <w:t xml:space="preserve"> and also face additional barriers to cervical screening and accessing cancer treatment. As such, HPV vaccination provides a crucial safety net against HPV-related cancers in this vulnerable population. There is limited understanding of the multiple barriers to HPV vaccine uptake in specialist school-based programs and how best to address them to ensure increased vaccine confidence and uptake.</w:t>
      </w:r>
    </w:p>
    <w:p w14:paraId="7602752F" w14:textId="77777777" w:rsidR="009A6602" w:rsidRDefault="00762DC6">
      <w:pPr>
        <w:spacing w:after="115"/>
        <w:ind w:left="452" w:right="415"/>
      </w:pPr>
      <w:r>
        <w:rPr>
          <w:b/>
        </w:rPr>
        <w:t xml:space="preserve">The Cancer Council Victoria and the Murdoch Children’s Research Institute, funded by the Victorian Department of Health, undertook research to identify barriers to vaccine uptake among adolescents with disabilities in Victorian specialist schools. Formative qualitative research with adolescents with disabilities, their families, school staff and council staff identified a complex array of access and acceptance barriers in both urban and rural schools.   </w:t>
      </w:r>
    </w:p>
    <w:p w14:paraId="575692B8" w14:textId="77777777" w:rsidR="009A6602" w:rsidRDefault="00762DC6">
      <w:pPr>
        <w:spacing w:after="115"/>
        <w:ind w:left="452" w:right="415"/>
      </w:pPr>
      <w:r>
        <w:rPr>
          <w:b/>
        </w:rPr>
        <w:t xml:space="preserve">Drawing on the insights and relationships generated from the research, co-design workshops are being conducted with adolescents, parents, schools, and council staff to design tailored strategies to increase HPV and routine vaccine uptake. </w:t>
      </w:r>
    </w:p>
    <w:p w14:paraId="2F47866B" w14:textId="77777777" w:rsidR="009A6602" w:rsidRDefault="00762DC6">
      <w:pPr>
        <w:spacing w:after="4897"/>
        <w:ind w:left="452" w:right="415"/>
      </w:pPr>
      <w:r>
        <w:rPr>
          <w:b/>
        </w:rPr>
        <w:t>Future phases of this project will pilot these strategies in schools, and then develop and promote best practice guidelines.</w:t>
      </w:r>
    </w:p>
    <w:p w14:paraId="65FC8E16" w14:textId="77777777" w:rsidR="009A6602" w:rsidRDefault="00762DC6">
      <w:pPr>
        <w:spacing w:after="63" w:line="270" w:lineRule="auto"/>
        <w:ind w:left="443" w:right="1022" w:hanging="170"/>
      </w:pPr>
      <w:r>
        <w:rPr>
          <w:sz w:val="14"/>
        </w:rPr>
        <w:t xml:space="preserve">6 O’Neill J, Newall F, Antolovich G, Lima S, Danchin M. Vaccination in people with disability: a review. Hum Vaccin Immunother.  2020;16(1):7-15. doi: 10.1080/21645515.2019.1640556. </w:t>
      </w:r>
    </w:p>
    <w:p w14:paraId="16E936C8" w14:textId="77777777" w:rsidR="00D47FC6" w:rsidRDefault="00D47FC6">
      <w:pPr>
        <w:spacing w:after="0" w:line="240" w:lineRule="auto"/>
        <w:ind w:left="0" w:right="0" w:firstLine="0"/>
        <w:rPr>
          <w:b/>
          <w:color w:val="00B5EF"/>
          <w:sz w:val="30"/>
          <w:lang w:val="en-AU" w:eastAsia="en-GB" w:bidi="ar-SA"/>
        </w:rPr>
      </w:pPr>
      <w:bookmarkStart w:id="17" w:name="_Toc45054"/>
      <w:r>
        <w:br w:type="page"/>
      </w:r>
    </w:p>
    <w:p w14:paraId="24E3CC51" w14:textId="69665C20" w:rsidR="009A6602" w:rsidRDefault="00762DC6">
      <w:pPr>
        <w:pStyle w:val="Heading2"/>
        <w:spacing w:after="185"/>
        <w:ind w:left="9"/>
      </w:pPr>
      <w:r>
        <w:lastRenderedPageBreak/>
        <w:t>SCREENING AND PRE-CANCER TREATMENT</w:t>
      </w:r>
      <w:bookmarkEnd w:id="17"/>
    </w:p>
    <w:p w14:paraId="52220F99" w14:textId="060C750C" w:rsidR="009A6602" w:rsidRDefault="00762DC6">
      <w:pPr>
        <w:pStyle w:val="Heading3"/>
        <w:spacing w:before="91" w:after="96"/>
        <w:ind w:left="9"/>
      </w:pPr>
      <w:r>
        <w:t xml:space="preserve">Actions </w:t>
      </w:r>
    </w:p>
    <w:p w14:paraId="26F300FD" w14:textId="77777777" w:rsidR="00D47FC6" w:rsidRPr="00D47FC6" w:rsidRDefault="00D47FC6" w:rsidP="00D47FC6">
      <w:pPr>
        <w:rPr>
          <w:lang w:val="en-AU" w:eastAsia="en-GB" w:bidi="ar-SA"/>
        </w:rPr>
      </w:pPr>
    </w:p>
    <w:p w14:paraId="7FBD480E" w14:textId="1D003346" w:rsidR="009A6602" w:rsidRDefault="00762DC6" w:rsidP="00D47FC6">
      <w:pPr>
        <w:numPr>
          <w:ilvl w:val="0"/>
          <w:numId w:val="15"/>
        </w:numPr>
        <w:spacing w:after="48"/>
        <w:ind w:right="415" w:hanging="283"/>
      </w:pPr>
      <w:r w:rsidRPr="00D47FC6">
        <w:rPr>
          <w:b/>
        </w:rPr>
        <w:t>Promote cervical screening regularly with the public and strategically with under-screened groups.</w:t>
      </w:r>
    </w:p>
    <w:p w14:paraId="1B823B5F" w14:textId="77777777" w:rsidR="009A6602" w:rsidRDefault="00762DC6">
      <w:pPr>
        <w:numPr>
          <w:ilvl w:val="1"/>
          <w:numId w:val="15"/>
        </w:numPr>
        <w:spacing w:after="78"/>
        <w:ind w:right="17" w:hanging="454"/>
      </w:pPr>
      <w:r>
        <w:t>Undertake regular targeted tailored campaigns and activities for under-screened groups complemented by evidence-based, inclusive population-wide public awareness activities and mass media delivered through appropriate channels.</w:t>
      </w:r>
      <w:r>
        <w:rPr>
          <w:sz w:val="18"/>
          <w:vertAlign w:val="superscript"/>
        </w:rPr>
        <w:t>7</w:t>
      </w:r>
      <w:r>
        <w:t xml:space="preserve">  </w:t>
      </w:r>
    </w:p>
    <w:p w14:paraId="6E2C6FC5" w14:textId="77777777" w:rsidR="009A6602" w:rsidRDefault="00762DC6">
      <w:pPr>
        <w:numPr>
          <w:ilvl w:val="1"/>
          <w:numId w:val="15"/>
        </w:numPr>
        <w:spacing w:after="51"/>
        <w:ind w:right="17" w:hanging="454"/>
      </w:pPr>
      <w:r>
        <w:t xml:space="preserve">Work with priority communities, including respected members, cervical cancer survivors, and communitycontrolled organisations who serve these communities, to co-create, design and test best approaches to reach the community, including the content of campaigns and information materials. Ensure campaigns are informed by the success and implementation strategies from previous campaigns and formative research, noting that materials may need to enhance community health literacy about HPV and cervical cancer.   </w:t>
      </w:r>
    </w:p>
    <w:p w14:paraId="39C8C49D" w14:textId="77777777" w:rsidR="009A6602" w:rsidRDefault="00762DC6">
      <w:pPr>
        <w:numPr>
          <w:ilvl w:val="1"/>
          <w:numId w:val="15"/>
        </w:numPr>
        <w:ind w:right="17" w:hanging="454"/>
      </w:pPr>
      <w:r>
        <w:t>Trial and utilise technology to support digital invitations, reminders, and navigation to follow up activities for people with screening results that require further investigation.</w:t>
      </w:r>
    </w:p>
    <w:p w14:paraId="662B922D" w14:textId="77777777" w:rsidR="009A6602" w:rsidRDefault="00762DC6">
      <w:pPr>
        <w:numPr>
          <w:ilvl w:val="0"/>
          <w:numId w:val="15"/>
        </w:numPr>
        <w:spacing w:after="50"/>
        <w:ind w:right="415" w:hanging="283"/>
      </w:pPr>
      <w:r>
        <w:rPr>
          <w:b/>
        </w:rPr>
        <w:t>Increase access to screening, colposcopy and follow-up by expanding who can offer these services, and where and how they are offered, to improve reach and uptake.</w:t>
      </w:r>
    </w:p>
    <w:tbl>
      <w:tblPr>
        <w:tblStyle w:val="TableGrid"/>
        <w:tblpPr w:vertAnchor="page" w:horzAnchor="page" w:tblpY="2750"/>
        <w:tblOverlap w:val="never"/>
        <w:tblW w:w="11055" w:type="dxa"/>
        <w:tblInd w:w="0" w:type="dxa"/>
        <w:tblCellMar>
          <w:top w:w="166" w:type="dxa"/>
          <w:right w:w="115" w:type="dxa"/>
        </w:tblCellMar>
        <w:tblLook w:val="04A0" w:firstRow="1" w:lastRow="0" w:firstColumn="1" w:lastColumn="0" w:noHBand="0" w:noVBand="1"/>
      </w:tblPr>
      <w:tblGrid>
        <w:gridCol w:w="1417"/>
        <w:gridCol w:w="9638"/>
      </w:tblGrid>
      <w:tr w:rsidR="009A6602" w14:paraId="56E7DFBF" w14:textId="77777777" w:rsidTr="00D47FC6">
        <w:trPr>
          <w:trHeight w:val="1998"/>
        </w:trPr>
        <w:tc>
          <w:tcPr>
            <w:tcW w:w="1417" w:type="dxa"/>
            <w:tcBorders>
              <w:top w:val="nil"/>
              <w:left w:val="nil"/>
              <w:bottom w:val="nil"/>
              <w:right w:val="nil"/>
            </w:tcBorders>
            <w:shd w:val="clear" w:color="auto" w:fill="C0E4E1"/>
          </w:tcPr>
          <w:p w14:paraId="3093ABB4" w14:textId="0BE75380" w:rsidR="009A6602" w:rsidRPr="00D47FC6" w:rsidRDefault="009A6602">
            <w:pPr>
              <w:spacing w:after="0" w:line="259" w:lineRule="auto"/>
              <w:ind w:left="850" w:right="0" w:firstLine="0"/>
              <w:rPr>
                <w:color w:val="4472C4" w:themeColor="accent1"/>
              </w:rPr>
            </w:pPr>
          </w:p>
        </w:tc>
        <w:tc>
          <w:tcPr>
            <w:tcW w:w="9638" w:type="dxa"/>
            <w:tcBorders>
              <w:top w:val="nil"/>
              <w:left w:val="nil"/>
              <w:bottom w:val="nil"/>
              <w:right w:val="nil"/>
            </w:tcBorders>
            <w:shd w:val="clear" w:color="auto" w:fill="C0E4E1"/>
            <w:vAlign w:val="center"/>
          </w:tcPr>
          <w:p w14:paraId="767DBEF1" w14:textId="511321F4" w:rsidR="00D47FC6" w:rsidRPr="00D47FC6" w:rsidRDefault="00762DC6" w:rsidP="00D47FC6">
            <w:pPr>
              <w:pStyle w:val="ListParagraph"/>
              <w:numPr>
                <w:ilvl w:val="0"/>
                <w:numId w:val="13"/>
              </w:numPr>
              <w:spacing w:after="166" w:line="259" w:lineRule="auto"/>
              <w:ind w:right="0" w:firstLine="0"/>
              <w:rPr>
                <w:b/>
                <w:color w:val="4472C4" w:themeColor="accent1"/>
              </w:rPr>
            </w:pPr>
            <w:r w:rsidRPr="00D47FC6">
              <w:rPr>
                <w:b/>
                <w:color w:val="4472C4" w:themeColor="accent1"/>
              </w:rPr>
              <w:t>Promote cervical screening regularly with the public and strategically with under-screened groups.</w:t>
            </w:r>
          </w:p>
          <w:p w14:paraId="2F115CBD" w14:textId="59E56172" w:rsidR="00D47FC6" w:rsidRPr="00D47FC6" w:rsidRDefault="00762DC6" w:rsidP="00D47FC6">
            <w:pPr>
              <w:pStyle w:val="ListParagraph"/>
              <w:numPr>
                <w:ilvl w:val="0"/>
                <w:numId w:val="13"/>
              </w:numPr>
              <w:spacing w:after="166" w:line="259" w:lineRule="auto"/>
              <w:ind w:right="0"/>
              <w:rPr>
                <w:color w:val="4472C4" w:themeColor="accent1"/>
              </w:rPr>
            </w:pPr>
            <w:r w:rsidRPr="00D47FC6">
              <w:rPr>
                <w:b/>
                <w:color w:val="4472C4" w:themeColor="accent1"/>
              </w:rPr>
              <w:t xml:space="preserve">Increase access to screening, colposcopy and follow-up by expanding who can offer these services, and </w:t>
            </w:r>
            <w:r w:rsidR="00D47FC6" w:rsidRPr="00D47FC6">
              <w:rPr>
                <w:b/>
                <w:color w:val="4472C4" w:themeColor="accent1"/>
              </w:rPr>
              <w:t xml:space="preserve">    </w:t>
            </w:r>
            <w:r w:rsidR="00D47FC6" w:rsidRPr="00D47FC6">
              <w:rPr>
                <w:b/>
                <w:color w:val="4472C4" w:themeColor="accent1"/>
              </w:rPr>
              <w:br/>
              <w:t xml:space="preserve">         </w:t>
            </w:r>
            <w:r w:rsidR="00D47FC6">
              <w:rPr>
                <w:b/>
                <w:color w:val="4472C4" w:themeColor="accent1"/>
              </w:rPr>
              <w:t xml:space="preserve">       </w:t>
            </w:r>
            <w:r w:rsidR="00D47FC6" w:rsidRPr="00D47FC6">
              <w:rPr>
                <w:b/>
                <w:color w:val="4472C4" w:themeColor="accent1"/>
              </w:rPr>
              <w:t xml:space="preserve"> </w:t>
            </w:r>
            <w:r w:rsidRPr="00D47FC6">
              <w:rPr>
                <w:b/>
                <w:color w:val="4472C4" w:themeColor="accent1"/>
              </w:rPr>
              <w:t>where and how they are offered, to improve reach and uptake.</w:t>
            </w:r>
          </w:p>
          <w:p w14:paraId="3030B04A" w14:textId="271CA0CF" w:rsidR="009A6602" w:rsidRPr="00D47FC6" w:rsidRDefault="00762DC6" w:rsidP="00D47FC6">
            <w:pPr>
              <w:pStyle w:val="ListParagraph"/>
              <w:numPr>
                <w:ilvl w:val="0"/>
                <w:numId w:val="13"/>
              </w:numPr>
              <w:spacing w:after="170" w:line="256" w:lineRule="auto"/>
              <w:ind w:right="0"/>
              <w:rPr>
                <w:color w:val="4472C4" w:themeColor="accent1"/>
              </w:rPr>
            </w:pPr>
            <w:r w:rsidRPr="00D47FC6">
              <w:rPr>
                <w:b/>
                <w:color w:val="4472C4" w:themeColor="accent1"/>
              </w:rPr>
              <w:t xml:space="preserve">Collect, use, and release data to enable and monitor equity of access to cervical screening and precancer </w:t>
            </w:r>
            <w:r w:rsidR="00D47FC6" w:rsidRPr="00D47FC6">
              <w:rPr>
                <w:b/>
                <w:color w:val="4472C4" w:themeColor="accent1"/>
              </w:rPr>
              <w:br/>
              <w:t xml:space="preserve">          </w:t>
            </w:r>
            <w:r w:rsidR="00D47FC6">
              <w:rPr>
                <w:b/>
                <w:color w:val="4472C4" w:themeColor="accent1"/>
              </w:rPr>
              <w:t xml:space="preserve">       </w:t>
            </w:r>
            <w:r w:rsidRPr="00D47FC6">
              <w:rPr>
                <w:b/>
                <w:color w:val="4472C4" w:themeColor="accent1"/>
              </w:rPr>
              <w:t>treatment services.</w:t>
            </w:r>
          </w:p>
        </w:tc>
      </w:tr>
    </w:tbl>
    <w:p w14:paraId="187F8C90" w14:textId="77777777" w:rsidR="009A6602" w:rsidRDefault="00762DC6" w:rsidP="00D47FC6">
      <w:pPr>
        <w:numPr>
          <w:ilvl w:val="1"/>
          <w:numId w:val="13"/>
        </w:numPr>
        <w:spacing w:after="51"/>
        <w:ind w:right="17" w:hanging="454"/>
      </w:pPr>
      <w:r>
        <w:t>Provide a clear pathway to enable appropriately trained registered nurses, Aboriginal Health Workers, and midwives to be able to independently request and sign the pathology form for a cervical screening test (and be eligible for Medicare reimbursement).</w:t>
      </w:r>
    </w:p>
    <w:p w14:paraId="7040328C" w14:textId="77777777" w:rsidR="009A6602" w:rsidRDefault="00762DC6" w:rsidP="00D47FC6">
      <w:pPr>
        <w:numPr>
          <w:ilvl w:val="1"/>
          <w:numId w:val="13"/>
        </w:numPr>
        <w:spacing w:after="48"/>
        <w:ind w:right="17" w:hanging="454"/>
      </w:pPr>
      <w:r>
        <w:t>Establish a clear national pathway to train and accredit registered nurses and GPs to provide colposcopy.</w:t>
      </w:r>
    </w:p>
    <w:p w14:paraId="69E01493" w14:textId="77777777" w:rsidR="009A6602" w:rsidRDefault="00762DC6" w:rsidP="00D47FC6">
      <w:pPr>
        <w:numPr>
          <w:ilvl w:val="1"/>
          <w:numId w:val="13"/>
        </w:numPr>
        <w:spacing w:after="48"/>
        <w:ind w:right="17" w:hanging="454"/>
      </w:pPr>
      <w:r>
        <w:t>Resource a pilot to scale up point-of-care HPV testing, with links to care, for remote communities.</w:t>
      </w:r>
    </w:p>
    <w:p w14:paraId="54824503" w14:textId="77777777" w:rsidR="009A6602" w:rsidRDefault="00762DC6" w:rsidP="00D47FC6">
      <w:pPr>
        <w:numPr>
          <w:ilvl w:val="1"/>
          <w:numId w:val="13"/>
        </w:numPr>
        <w:ind w:right="17" w:hanging="454"/>
      </w:pPr>
      <w:r>
        <w:t xml:space="preserve">Resource pilots and, where successful, resource scale-up and routine provision of innovative screening models such as peer-led and community-developed services. Work with community-controlled organisations to develop models, scale up successful models, and share best practice approaches. </w:t>
      </w:r>
    </w:p>
    <w:p w14:paraId="249E565D" w14:textId="41C66CC4" w:rsidR="009A6602" w:rsidRDefault="00D47FC6" w:rsidP="00D47FC6">
      <w:pPr>
        <w:spacing w:after="50"/>
        <w:ind w:left="0" w:right="415" w:firstLine="0"/>
      </w:pPr>
      <w:r w:rsidRPr="00D47FC6">
        <w:rPr>
          <w:b/>
        </w:rPr>
        <w:t>7.</w:t>
      </w:r>
      <w:r>
        <w:rPr>
          <w:b/>
        </w:rPr>
        <w:t xml:space="preserve"> </w:t>
      </w:r>
      <w:r w:rsidRPr="00D47FC6">
        <w:rPr>
          <w:b/>
          <w:spacing w:val="-6"/>
        </w:rPr>
        <w:t>Collect, use, and release data to enable and monitor equity of access to cervical screening and precancer treatment services</w:t>
      </w:r>
    </w:p>
    <w:p w14:paraId="6963F231" w14:textId="77777777" w:rsidR="009A6602" w:rsidRPr="00D47FC6" w:rsidRDefault="00762DC6" w:rsidP="00D47FC6">
      <w:pPr>
        <w:numPr>
          <w:ilvl w:val="1"/>
          <w:numId w:val="13"/>
        </w:numPr>
        <w:spacing w:after="51"/>
        <w:ind w:right="17" w:hanging="454"/>
        <w:rPr>
          <w:spacing w:val="-4"/>
        </w:rPr>
      </w:pPr>
      <w:r w:rsidRPr="00D47FC6">
        <w:rPr>
          <w:spacing w:val="-4"/>
        </w:rPr>
        <w:t>Routinely report all program indicators stratified by key population demographics, expanding reporting to include all priority populations, and introduce routine monitoring of performance against the WHO precancer treatment indicator.</w:t>
      </w:r>
    </w:p>
    <w:p w14:paraId="3A4F3BC9" w14:textId="77777777" w:rsidR="009A6602" w:rsidRDefault="00762DC6" w:rsidP="00D47FC6">
      <w:pPr>
        <w:numPr>
          <w:ilvl w:val="1"/>
          <w:numId w:val="13"/>
        </w:numPr>
        <w:spacing w:after="51"/>
        <w:ind w:right="17" w:hanging="454"/>
      </w:pPr>
      <w:r>
        <w:t>Promote the importance of data collection, training all staff to collect demographic data sensitively in order to improve the recording of all demographic fields (Aboriginal and/or Torres Strait Islander status, country of birth, gender), including additional fields not yet captured on the National Cancer Screening Register (NCSR) and information that affects clinical management such as immune status.</w:t>
      </w:r>
    </w:p>
    <w:p w14:paraId="0CB55CC6" w14:textId="77777777" w:rsidR="009A6602" w:rsidRDefault="00762DC6" w:rsidP="00D47FC6">
      <w:pPr>
        <w:numPr>
          <w:ilvl w:val="1"/>
          <w:numId w:val="13"/>
        </w:numPr>
        <w:spacing w:after="51"/>
        <w:ind w:right="17" w:hanging="454"/>
      </w:pPr>
      <w:r>
        <w:t>Enhance clinical information systems in primary health care settings to enable automated uploading for relevant demographic information to integrate with NCSR.</w:t>
      </w:r>
    </w:p>
    <w:p w14:paraId="24B4C7BC" w14:textId="77777777" w:rsidR="009A6602" w:rsidRDefault="00762DC6" w:rsidP="00D47FC6">
      <w:pPr>
        <w:numPr>
          <w:ilvl w:val="1"/>
          <w:numId w:val="13"/>
        </w:numPr>
        <w:spacing w:after="51"/>
        <w:ind w:right="17" w:hanging="454"/>
      </w:pPr>
      <w:r>
        <w:t>Add cancer registry data and screening data from the NCSR into the data assets that are included as enduring linkages in the MADIP.</w:t>
      </w:r>
    </w:p>
    <w:p w14:paraId="465F4CCA" w14:textId="77777777" w:rsidR="009A6602" w:rsidRDefault="00762DC6" w:rsidP="00D47FC6">
      <w:pPr>
        <w:numPr>
          <w:ilvl w:val="1"/>
          <w:numId w:val="13"/>
        </w:numPr>
        <w:spacing w:after="51"/>
        <w:ind w:right="17" w:hanging="454"/>
      </w:pPr>
      <w:r>
        <w:t>Enable clinicians and healthcare services to readily generate reports that can support continuous quality improvement initiatives by identifying patients who are under-screened and indicate current participation rates to inform efforts that drive engagement.</w:t>
      </w:r>
    </w:p>
    <w:p w14:paraId="5111C4E3" w14:textId="77777777" w:rsidR="009A6602" w:rsidRDefault="00762DC6" w:rsidP="00D47FC6">
      <w:pPr>
        <w:numPr>
          <w:ilvl w:val="1"/>
          <w:numId w:val="13"/>
        </w:numPr>
        <w:spacing w:after="73"/>
        <w:ind w:right="17" w:hanging="454"/>
      </w:pPr>
      <w:r>
        <w:t>Provide visibility to primary care providers of current waiting times for colposcopy services so that this can be factored into referrals and improve timeliness of care.</w:t>
      </w:r>
    </w:p>
    <w:p w14:paraId="31BB1AB2" w14:textId="77777777" w:rsidR="009A6602" w:rsidRDefault="00762DC6">
      <w:pPr>
        <w:spacing w:after="63" w:line="270" w:lineRule="auto"/>
        <w:ind w:left="9" w:right="0"/>
      </w:pPr>
      <w:r>
        <w:rPr>
          <w:sz w:val="14"/>
        </w:rPr>
        <w:t>7 Coordinated with actions 2.1 and 8.1</w:t>
      </w:r>
    </w:p>
    <w:p w14:paraId="184BED4C" w14:textId="77777777" w:rsidR="00D47FC6" w:rsidRDefault="00D47FC6">
      <w:pPr>
        <w:spacing w:after="0" w:line="240" w:lineRule="auto"/>
        <w:ind w:left="0" w:right="0" w:firstLine="0"/>
        <w:rPr>
          <w:b/>
          <w:color w:val="0082BE"/>
          <w:sz w:val="30"/>
        </w:rPr>
      </w:pPr>
      <w:r>
        <w:rPr>
          <w:b/>
          <w:color w:val="0082BE"/>
          <w:sz w:val="30"/>
        </w:rPr>
        <w:br w:type="page"/>
      </w:r>
    </w:p>
    <w:p w14:paraId="71FBFD85" w14:textId="5E354B3A" w:rsidR="009A6602" w:rsidRDefault="00D47FC6">
      <w:pPr>
        <w:spacing w:after="15" w:line="248" w:lineRule="auto"/>
        <w:ind w:left="452" w:right="2974"/>
      </w:pPr>
      <w:r>
        <w:rPr>
          <w:noProof/>
          <w:sz w:val="22"/>
        </w:rPr>
        <w:lastRenderedPageBreak/>
        <mc:AlternateContent>
          <mc:Choice Requires="wpg">
            <w:drawing>
              <wp:anchor distT="0" distB="0" distL="114300" distR="114300" simplePos="0" relativeHeight="251663360" behindDoc="1" locked="0" layoutInCell="1" allowOverlap="1" wp14:anchorId="28CEC1CC" wp14:editId="25415348">
                <wp:simplePos x="0" y="0"/>
                <wp:positionH relativeFrom="column">
                  <wp:posOffset>-12700</wp:posOffset>
                </wp:positionH>
                <wp:positionV relativeFrom="paragraph">
                  <wp:posOffset>-178435</wp:posOffset>
                </wp:positionV>
                <wp:extent cx="6479999" cy="8712002"/>
                <wp:effectExtent l="0" t="0" r="0" b="635"/>
                <wp:wrapNone/>
                <wp:docPr id="40339" name="Group 40339"/>
                <wp:cNvGraphicFramePr/>
                <a:graphic xmlns:a="http://schemas.openxmlformats.org/drawingml/2006/main">
                  <a:graphicData uri="http://schemas.microsoft.com/office/word/2010/wordprocessingGroup">
                    <wpg:wgp>
                      <wpg:cNvGrpSpPr/>
                      <wpg:grpSpPr>
                        <a:xfrm>
                          <a:off x="0" y="0"/>
                          <a:ext cx="6479999" cy="8712002"/>
                          <a:chOff x="0" y="0"/>
                          <a:chExt cx="6479999" cy="8712002"/>
                        </a:xfrm>
                      </wpg:grpSpPr>
                      <wps:wsp>
                        <wps:cNvPr id="45642" name="Shape 45642"/>
                        <wps:cNvSpPr/>
                        <wps:spPr>
                          <a:xfrm>
                            <a:off x="0" y="0"/>
                            <a:ext cx="6479997" cy="7602004"/>
                          </a:xfrm>
                          <a:custGeom>
                            <a:avLst/>
                            <a:gdLst/>
                            <a:ahLst/>
                            <a:cxnLst/>
                            <a:rect l="0" t="0" r="0" b="0"/>
                            <a:pathLst>
                              <a:path w="6479997" h="7602004">
                                <a:moveTo>
                                  <a:pt x="0" y="0"/>
                                </a:moveTo>
                                <a:lnTo>
                                  <a:pt x="6479997" y="0"/>
                                </a:lnTo>
                                <a:lnTo>
                                  <a:pt x="6479997" y="7602004"/>
                                </a:lnTo>
                                <a:lnTo>
                                  <a:pt x="0" y="7602004"/>
                                </a:lnTo>
                                <a:lnTo>
                                  <a:pt x="0" y="0"/>
                                </a:lnTo>
                              </a:path>
                            </a:pathLst>
                          </a:custGeom>
                          <a:ln w="0" cap="flat">
                            <a:miter lim="127000"/>
                          </a:ln>
                        </wps:spPr>
                        <wps:style>
                          <a:lnRef idx="0">
                            <a:srgbClr val="000000">
                              <a:alpha val="0"/>
                            </a:srgbClr>
                          </a:lnRef>
                          <a:fillRef idx="1">
                            <a:srgbClr val="C0E4E1"/>
                          </a:fillRef>
                          <a:effectRef idx="0">
                            <a:scrgbClr r="0" g="0" b="0"/>
                          </a:effectRef>
                          <a:fontRef idx="none"/>
                        </wps:style>
                        <wps:bodyPr/>
                      </wps:wsp>
                      <wps:wsp>
                        <wps:cNvPr id="5454" name="Shape 5454"/>
                        <wps:cNvSpPr/>
                        <wps:spPr>
                          <a:xfrm>
                            <a:off x="2" y="1134001"/>
                            <a:ext cx="6479997" cy="7578001"/>
                          </a:xfrm>
                          <a:custGeom>
                            <a:avLst/>
                            <a:gdLst/>
                            <a:ahLst/>
                            <a:cxnLst/>
                            <a:rect l="0" t="0" r="0" b="0"/>
                            <a:pathLst>
                              <a:path w="6479997" h="7578001">
                                <a:moveTo>
                                  <a:pt x="179997" y="0"/>
                                </a:moveTo>
                                <a:lnTo>
                                  <a:pt x="6479997" y="0"/>
                                </a:lnTo>
                                <a:lnTo>
                                  <a:pt x="6479997" y="7578001"/>
                                </a:lnTo>
                                <a:lnTo>
                                  <a:pt x="0" y="7578001"/>
                                </a:lnTo>
                                <a:lnTo>
                                  <a:pt x="0" y="179997"/>
                                </a:lnTo>
                                <a:lnTo>
                                  <a:pt x="179997" y="0"/>
                                </a:lnTo>
                                <a:close/>
                              </a:path>
                            </a:pathLst>
                          </a:custGeom>
                          <a:ln w="0" cap="flat">
                            <a:miter lim="127000"/>
                          </a:ln>
                        </wps:spPr>
                        <wps:style>
                          <a:lnRef idx="0">
                            <a:srgbClr val="000000">
                              <a:alpha val="0"/>
                            </a:srgbClr>
                          </a:lnRef>
                          <a:fillRef idx="1">
                            <a:srgbClr val="F0EFEF"/>
                          </a:fillRef>
                          <a:effectRef idx="0">
                            <a:scrgbClr r="0" g="0" b="0"/>
                          </a:effectRef>
                          <a:fontRef idx="none"/>
                        </wps:style>
                        <wps:bodyPr/>
                      </wps:wsp>
                      <pic:pic xmlns:pic="http://schemas.openxmlformats.org/drawingml/2006/picture">
                        <pic:nvPicPr>
                          <pic:cNvPr id="44063" name="Picture 44063"/>
                          <pic:cNvPicPr/>
                        </pic:nvPicPr>
                        <pic:blipFill>
                          <a:blip r:embed="rId39" cstate="screen">
                            <a:alphaModFix/>
                            <a:extLst>
                              <a:ext uri="{28A0092B-C50C-407E-A947-70E740481C1C}">
                                <a14:useLocalDpi xmlns:a14="http://schemas.microsoft.com/office/drawing/2010/main"/>
                              </a:ext>
                            </a:extLst>
                          </a:blip>
                          <a:stretch>
                            <a:fillRect/>
                          </a:stretch>
                        </pic:blipFill>
                        <pic:spPr>
                          <a:xfrm>
                            <a:off x="280835" y="7602013"/>
                            <a:ext cx="905256" cy="935736"/>
                          </a:xfrm>
                          <a:prstGeom prst="rect">
                            <a:avLst/>
                          </a:prstGeom>
                        </pic:spPr>
                      </pic:pic>
                    </wpg:wgp>
                  </a:graphicData>
                </a:graphic>
              </wp:anchor>
            </w:drawing>
          </mc:Choice>
          <mc:Fallback>
            <w:pict>
              <v:group w14:anchorId="26E36A84" id="Group 40339" o:spid="_x0000_s1026" style="position:absolute;margin-left:-1pt;margin-top:-14.05pt;width:510.25pt;height:686pt;z-index:-251653120" coordsize="64799,87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">
                <v:shape id="Shape 45642" o:spid="_x0000_s1027" style="position:absolute;width:64799;height:76020;visibility:visible;mso-wrap-style:square;v-text-anchor:top" coordsize="6479997,760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" path="m,l6479997,r,7602004l,7602004,,e" fillcolor="#c0e4e1" stroked="f" strokeweight="0">
                  <v:stroke miterlimit="83231f" joinstyle="miter"/>
                  <v:path arrowok="t" textboxrect="0,0,6479997,7602004"/>
                </v:shape>
                <v:shape id="Shape 5454" o:spid="_x0000_s1028" style="position:absolute;top:11340;width:64799;height:75780;visibility:visible;mso-wrap-style:square;v-text-anchor:top" coordsize="6479997,75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" path="m179997,l6479997,r,7578001l,7578001,,179997,179997,xe" fillcolor="#f0efef" stroked="f" strokeweight="0">
                  <v:stroke miterlimit="83231f" joinstyle="miter"/>
                  <v:path arrowok="t" textboxrect="0,0,6479997,7578001"/>
                </v:shape>
                <v:shape id="Picture 44063" o:spid="_x0000_s1029" type="#_x0000_t75" style="position:absolute;left:2808;top:76020;width:9052;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">
                  <v:imagedata r:id="rId40" o:title=""/>
                </v:shape>
              </v:group>
            </w:pict>
          </mc:Fallback>
        </mc:AlternateContent>
      </w:r>
      <w:r>
        <w:rPr>
          <w:b/>
          <w:color w:val="0082BE"/>
          <w:sz w:val="30"/>
        </w:rPr>
        <w:t xml:space="preserve">SCREENING CASE STUDY 1:  </w:t>
      </w:r>
    </w:p>
    <w:p w14:paraId="6B39D5DE" w14:textId="77777777" w:rsidR="009A6602" w:rsidRDefault="00762DC6">
      <w:pPr>
        <w:pStyle w:val="Heading3"/>
        <w:spacing w:after="1047"/>
        <w:ind w:left="452" w:right="2974"/>
      </w:pPr>
      <w:r>
        <w:rPr>
          <w:color w:val="0082BE"/>
        </w:rPr>
        <w:t xml:space="preserve">CheckOUT: Community-designed solutions  to overcome barriers to care </w:t>
      </w:r>
    </w:p>
    <w:p w14:paraId="24CE9DE9" w14:textId="77777777" w:rsidR="009A6602" w:rsidRDefault="00762DC6">
      <w:pPr>
        <w:spacing w:after="167" w:line="262" w:lineRule="auto"/>
        <w:ind w:left="452" w:right="338"/>
      </w:pPr>
      <w:r>
        <w:rPr>
          <w:b/>
          <w:i/>
          <w:color w:val="0082BE"/>
          <w:sz w:val="24"/>
        </w:rPr>
        <w:t>“I liked being asked about language for my anatomy – I’ve never been asked that before and I never even thought it was ok to ask doctors to use different language.”</w:t>
      </w:r>
    </w:p>
    <w:p w14:paraId="258CBBA7" w14:textId="77777777" w:rsidR="009A6602" w:rsidRDefault="00762DC6">
      <w:pPr>
        <w:spacing w:after="115"/>
        <w:ind w:left="452" w:right="415"/>
      </w:pPr>
      <w:r>
        <w:rPr>
          <w:b/>
        </w:rPr>
        <w:t xml:space="preserve">ACON is Australia’s largest community-based LGBTQ+ health organisation, located in NSW. In 2015/16, ACON commenced health promotion work to increase awareness about cervical screening and improve screening rates among LGBTQ+ people with a cervix. </w:t>
      </w:r>
    </w:p>
    <w:p w14:paraId="2307BE80" w14:textId="77777777" w:rsidR="009A6602" w:rsidRDefault="00762DC6">
      <w:pPr>
        <w:spacing w:after="115"/>
        <w:ind w:left="452" w:right="415"/>
      </w:pPr>
      <w:r>
        <w:rPr>
          <w:b/>
        </w:rPr>
        <w:t xml:space="preserve">Starting with a project called </w:t>
      </w:r>
      <w:r>
        <w:rPr>
          <w:b/>
          <w:i/>
        </w:rPr>
        <w:t xml:space="preserve">At Your Cervix, </w:t>
      </w:r>
      <w:r>
        <w:rPr>
          <w:b/>
        </w:rPr>
        <w:t xml:space="preserve">ACON evolved this work into an inclusive, narrative-driven, award winning cervical screening campaign directed at sexuality and gender diverse people with a cervix: </w:t>
      </w:r>
      <w:r>
        <w:rPr>
          <w:b/>
          <w:i/>
        </w:rPr>
        <w:t xml:space="preserve">The Inner Circle. </w:t>
      </w:r>
    </w:p>
    <w:p w14:paraId="7B23FD41" w14:textId="77777777" w:rsidR="009A6602" w:rsidRDefault="00762DC6">
      <w:pPr>
        <w:spacing w:after="115"/>
        <w:ind w:left="452" w:right="415"/>
      </w:pPr>
      <w:r>
        <w:rPr>
          <w:b/>
        </w:rPr>
        <w:t xml:space="preserve">Linked to the aims of the campaign, ACON and Family Planning NSW (FPNSW) developed a clinical service that directly addressed barriers to cervical screening among LGBTQ+ people. This service, </w:t>
      </w:r>
      <w:r>
        <w:rPr>
          <w:b/>
          <w:i/>
        </w:rPr>
        <w:t xml:space="preserve">CheckOUT, </w:t>
      </w:r>
      <w:r>
        <w:rPr>
          <w:b/>
        </w:rPr>
        <w:t>was co-designed by community and clinicians to address and remove barriers in each element of the clinical service.</w:t>
      </w:r>
    </w:p>
    <w:p w14:paraId="2EB78EC4" w14:textId="77777777" w:rsidR="009A6602" w:rsidRDefault="00762DC6">
      <w:pPr>
        <w:spacing w:after="115"/>
        <w:ind w:left="452" w:right="415"/>
      </w:pPr>
      <w:r>
        <w:rPr>
          <w:b/>
        </w:rPr>
        <w:t xml:space="preserve">Experiences of discrimination, judgement, needing to ‘educate the clinician’ and inappropriate language were identified as strong deterrents for LGBTQ+ people accessing cervical screening. ACON and FPNSW co-designed training for both clinicians and peer workers to ensure knowledge, skills and competence within the service were aligned to providing a safe, inclusive, culturally competent and clinically excellent service. </w:t>
      </w:r>
    </w:p>
    <w:p w14:paraId="52ECBB43" w14:textId="557AAC6A" w:rsidR="009A6602" w:rsidRDefault="00762DC6">
      <w:pPr>
        <w:spacing w:after="115"/>
        <w:ind w:left="452" w:right="415"/>
      </w:pPr>
      <w:r>
        <w:rPr>
          <w:b/>
        </w:rPr>
        <w:t>Peer workers provide leadership within the clinic which is immediately reassuring to clients. The Peer greets the client, and asks them to fill out a registration form, which allows the client to select their pronouns, gender, sex assigned at birth and intersex status. Following trauma-informed practices and health expertise, the Peer then guides the consultation, explaining and sign-posting each step, reversing the onus of ‘education burden’ often felt by LGBTQ+ people in clinical settings. The service user experience is one of seamless cooperation by the Peer workers and the nurse.</w:t>
      </w:r>
    </w:p>
    <w:p w14:paraId="5ED8CCCF" w14:textId="77777777" w:rsidR="009A6602" w:rsidRDefault="00762DC6">
      <w:pPr>
        <w:spacing w:after="175"/>
        <w:ind w:left="452" w:right="535"/>
      </w:pPr>
      <w:r>
        <w:rPr>
          <w:b/>
        </w:rPr>
        <w:t xml:space="preserve">Demand for this service exceeded expectations. In client surveys, the service received almost 100% satisfaction ratings, with significant feedback expressing relief and happiness with the service. Working in partnership, community and clinicians can design and deliver the highest quality healthcare that puts the person at the centre – and in more control – of their health care experience. </w:t>
      </w:r>
      <w:r>
        <w:rPr>
          <w:b/>
          <w:i/>
        </w:rPr>
        <w:t>CheckOUT</w:t>
      </w:r>
      <w:r>
        <w:rPr>
          <w:b/>
        </w:rPr>
        <w:t xml:space="preserve"> is an important model for consideration with other priority populations who are key to Australia reaching its cervical cancer elimination goals. </w:t>
      </w:r>
    </w:p>
    <w:p w14:paraId="3E360860" w14:textId="77777777" w:rsidR="009A6602" w:rsidRDefault="00762DC6">
      <w:pPr>
        <w:spacing w:after="167" w:line="262" w:lineRule="auto"/>
        <w:ind w:left="452" w:right="338"/>
      </w:pPr>
      <w:r>
        <w:rPr>
          <w:b/>
          <w:i/>
          <w:color w:val="0082BE"/>
          <w:sz w:val="24"/>
        </w:rPr>
        <w:t>“The entire experience was awesome (I know it’s strange to say that a medical check-up was awesome) but the people there were so, so nice, understanding, and very informative. They were all respectful and I felt no shame when sharing my personal details. They’re there to genuinely help and that’s exactly how it felt. 10/10 *applause*.”</w:t>
      </w:r>
    </w:p>
    <w:p w14:paraId="39EC2949" w14:textId="3674F92C" w:rsidR="002B46C0" w:rsidRDefault="002B46C0">
      <w:pPr>
        <w:spacing w:after="0" w:line="240" w:lineRule="auto"/>
        <w:ind w:left="0" w:right="0" w:firstLine="0"/>
      </w:pPr>
      <w:r>
        <w:br w:type="page"/>
      </w:r>
    </w:p>
    <w:p w14:paraId="1E2E0A4B" w14:textId="77777777" w:rsidR="002B46C0" w:rsidRDefault="002B46C0" w:rsidP="002B46C0">
      <w:pPr>
        <w:pStyle w:val="BodyText"/>
        <w:rPr>
          <w:rFonts w:ascii="Times New Roman"/>
        </w:rPr>
      </w:pPr>
    </w:p>
    <w:p w14:paraId="674DB0B1" w14:textId="77777777" w:rsidR="002B46C0" w:rsidRDefault="002B46C0" w:rsidP="002B46C0">
      <w:pPr>
        <w:pStyle w:val="BodyText"/>
        <w:spacing w:before="3"/>
        <w:rPr>
          <w:rFonts w:ascii="Times New Roman"/>
        </w:rPr>
      </w:pPr>
    </w:p>
    <w:p w14:paraId="2A806126" w14:textId="77777777" w:rsidR="002B46C0" w:rsidRDefault="002B46C0" w:rsidP="002B46C0">
      <w:pPr>
        <w:spacing w:before="164"/>
        <w:ind w:left="730"/>
        <w:rPr>
          <w:rFonts w:ascii="DIN"/>
          <w:b/>
          <w:sz w:val="30"/>
        </w:rPr>
      </w:pPr>
      <w:r>
        <w:rPr>
          <w:noProof/>
        </w:rPr>
        <mc:AlternateContent>
          <mc:Choice Requires="wps">
            <w:drawing>
              <wp:anchor distT="0" distB="0" distL="114300" distR="114300" simplePos="0" relativeHeight="251669504" behindDoc="1" locked="0" layoutInCell="1" allowOverlap="1" wp14:anchorId="0E76AF94" wp14:editId="7A3A6F5E">
                <wp:simplePos x="0" y="0"/>
                <wp:positionH relativeFrom="page">
                  <wp:posOffset>539750</wp:posOffset>
                </wp:positionH>
                <wp:positionV relativeFrom="paragraph">
                  <wp:posOffset>-97155</wp:posOffset>
                </wp:positionV>
                <wp:extent cx="6480175" cy="7602220"/>
                <wp:effectExtent l="0" t="0" r="0" b="508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7602220"/>
                        </a:xfrm>
                        <a:prstGeom prst="rect">
                          <a:avLst/>
                        </a:prstGeom>
                        <a:solidFill>
                          <a:srgbClr val="C1E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56809" id="docshape3" o:spid="_x0000_s1026" style="position:absolute;margin-left:42.5pt;margin-top:-7.65pt;width:510.25pt;height:598.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" fillcolor="#c1e5e2" stroked="f">
                <v:path arrowok="t"/>
                <w10:wrap anchorx="page"/>
              </v:rect>
            </w:pict>
          </mc:Fallback>
        </mc:AlternateContent>
      </w:r>
      <w:r>
        <w:rPr>
          <w:rFonts w:ascii="DIN"/>
          <w:b/>
          <w:color w:val="0083BF"/>
          <w:spacing w:val="13"/>
          <w:sz w:val="30"/>
        </w:rPr>
        <w:t>SCREENING</w:t>
      </w:r>
      <w:r>
        <w:rPr>
          <w:rFonts w:ascii="DIN"/>
          <w:b/>
          <w:color w:val="0083BF"/>
          <w:spacing w:val="32"/>
          <w:sz w:val="30"/>
        </w:rPr>
        <w:t xml:space="preserve"> </w:t>
      </w:r>
      <w:r>
        <w:rPr>
          <w:rFonts w:ascii="DIN"/>
          <w:b/>
          <w:color w:val="0083BF"/>
          <w:spacing w:val="10"/>
          <w:sz w:val="30"/>
        </w:rPr>
        <w:t>CASE</w:t>
      </w:r>
      <w:r>
        <w:rPr>
          <w:rFonts w:ascii="DIN"/>
          <w:b/>
          <w:color w:val="0083BF"/>
          <w:spacing w:val="32"/>
          <w:sz w:val="30"/>
        </w:rPr>
        <w:t xml:space="preserve"> </w:t>
      </w:r>
      <w:r>
        <w:rPr>
          <w:rFonts w:ascii="DIN"/>
          <w:b/>
          <w:color w:val="0083BF"/>
          <w:spacing w:val="11"/>
          <w:sz w:val="30"/>
        </w:rPr>
        <w:t>STUDY</w:t>
      </w:r>
      <w:r>
        <w:rPr>
          <w:rFonts w:ascii="DIN"/>
          <w:b/>
          <w:color w:val="0083BF"/>
          <w:spacing w:val="33"/>
          <w:sz w:val="30"/>
        </w:rPr>
        <w:t xml:space="preserve"> </w:t>
      </w:r>
      <w:r>
        <w:rPr>
          <w:rFonts w:ascii="DIN"/>
          <w:b/>
          <w:color w:val="0083BF"/>
          <w:spacing w:val="10"/>
          <w:sz w:val="30"/>
        </w:rPr>
        <w:t>2:</w:t>
      </w:r>
    </w:p>
    <w:p w14:paraId="1A1BC965" w14:textId="77777777" w:rsidR="002B46C0" w:rsidRDefault="002B46C0" w:rsidP="002B46C0">
      <w:pPr>
        <w:spacing w:before="60"/>
        <w:ind w:left="730"/>
        <w:rPr>
          <w:rFonts w:ascii="DIN"/>
          <w:b/>
          <w:sz w:val="30"/>
        </w:rPr>
      </w:pPr>
      <w:r>
        <w:rPr>
          <w:rFonts w:ascii="DIN"/>
          <w:b/>
          <w:color w:val="0083BF"/>
          <w:spacing w:val="10"/>
          <w:sz w:val="30"/>
        </w:rPr>
        <w:t>The</w:t>
      </w:r>
      <w:r>
        <w:rPr>
          <w:rFonts w:ascii="DIN"/>
          <w:b/>
          <w:color w:val="0083BF"/>
          <w:spacing w:val="32"/>
          <w:sz w:val="30"/>
        </w:rPr>
        <w:t xml:space="preserve"> </w:t>
      </w:r>
      <w:r>
        <w:rPr>
          <w:rFonts w:ascii="DIN"/>
          <w:b/>
          <w:color w:val="0083BF"/>
          <w:spacing w:val="10"/>
          <w:sz w:val="30"/>
        </w:rPr>
        <w:t>Prevent</w:t>
      </w:r>
      <w:r>
        <w:rPr>
          <w:rFonts w:ascii="DIN"/>
          <w:b/>
          <w:color w:val="0083BF"/>
          <w:spacing w:val="32"/>
          <w:sz w:val="30"/>
        </w:rPr>
        <w:t xml:space="preserve"> </w:t>
      </w:r>
      <w:r>
        <w:rPr>
          <w:rFonts w:ascii="DIN"/>
          <w:b/>
          <w:color w:val="0083BF"/>
          <w:spacing w:val="11"/>
          <w:sz w:val="30"/>
        </w:rPr>
        <w:t>Project,</w:t>
      </w:r>
    </w:p>
    <w:p w14:paraId="3709F252" w14:textId="77777777" w:rsidR="002B46C0" w:rsidRDefault="002B46C0" w:rsidP="002B46C0">
      <w:pPr>
        <w:spacing w:before="60"/>
        <w:ind w:left="730"/>
        <w:rPr>
          <w:rFonts w:ascii="DIN"/>
          <w:b/>
          <w:sz w:val="30"/>
        </w:rPr>
      </w:pPr>
      <w:r>
        <w:rPr>
          <w:rFonts w:ascii="DIN"/>
          <w:b/>
          <w:color w:val="0083BF"/>
          <w:spacing w:val="12"/>
          <w:sz w:val="30"/>
        </w:rPr>
        <w:t>University</w:t>
      </w:r>
      <w:r>
        <w:rPr>
          <w:rFonts w:ascii="DIN"/>
          <w:b/>
          <w:color w:val="0083BF"/>
          <w:spacing w:val="36"/>
          <w:sz w:val="30"/>
        </w:rPr>
        <w:t xml:space="preserve"> </w:t>
      </w:r>
      <w:r>
        <w:rPr>
          <w:rFonts w:ascii="DIN"/>
          <w:b/>
          <w:color w:val="0083BF"/>
          <w:sz w:val="30"/>
        </w:rPr>
        <w:t>of</w:t>
      </w:r>
      <w:r>
        <w:rPr>
          <w:rFonts w:ascii="DIN"/>
          <w:b/>
          <w:color w:val="0083BF"/>
          <w:spacing w:val="36"/>
          <w:sz w:val="30"/>
        </w:rPr>
        <w:t xml:space="preserve"> </w:t>
      </w:r>
      <w:r>
        <w:rPr>
          <w:rFonts w:ascii="DIN"/>
          <w:b/>
          <w:color w:val="0083BF"/>
          <w:spacing w:val="10"/>
          <w:sz w:val="30"/>
        </w:rPr>
        <w:t>Notre</w:t>
      </w:r>
      <w:r>
        <w:rPr>
          <w:rFonts w:ascii="DIN"/>
          <w:b/>
          <w:color w:val="0083BF"/>
          <w:spacing w:val="36"/>
          <w:sz w:val="30"/>
        </w:rPr>
        <w:t xml:space="preserve"> </w:t>
      </w:r>
      <w:r>
        <w:rPr>
          <w:rFonts w:ascii="DIN"/>
          <w:b/>
          <w:color w:val="0083BF"/>
          <w:spacing w:val="11"/>
          <w:sz w:val="30"/>
        </w:rPr>
        <w:t>Dame</w:t>
      </w:r>
      <w:r>
        <w:rPr>
          <w:rFonts w:ascii="DIN"/>
          <w:b/>
          <w:color w:val="0083BF"/>
          <w:spacing w:val="36"/>
          <w:sz w:val="30"/>
        </w:rPr>
        <w:t xml:space="preserve"> </w:t>
      </w:r>
      <w:r>
        <w:rPr>
          <w:rFonts w:ascii="DIN"/>
          <w:b/>
          <w:color w:val="0083BF"/>
          <w:spacing w:val="12"/>
          <w:sz w:val="30"/>
        </w:rPr>
        <w:t>Australia</w:t>
      </w:r>
      <w:r>
        <w:rPr>
          <w:rFonts w:ascii="DIN"/>
          <w:b/>
          <w:color w:val="0083BF"/>
          <w:spacing w:val="36"/>
          <w:sz w:val="30"/>
        </w:rPr>
        <w:t xml:space="preserve"> </w:t>
      </w:r>
      <w:r>
        <w:rPr>
          <w:rFonts w:ascii="DIN"/>
          <w:b/>
          <w:color w:val="0083BF"/>
          <w:spacing w:val="9"/>
          <w:sz w:val="30"/>
        </w:rPr>
        <w:t>(WA)</w:t>
      </w:r>
    </w:p>
    <w:p w14:paraId="13A20A56" w14:textId="77777777" w:rsidR="002B46C0" w:rsidRDefault="002B46C0" w:rsidP="002B46C0">
      <w:pPr>
        <w:pStyle w:val="BodyText"/>
        <w:rPr>
          <w:rFonts w:ascii="DIN"/>
          <w:b/>
        </w:rPr>
      </w:pPr>
    </w:p>
    <w:p w14:paraId="4A7330DA" w14:textId="77777777" w:rsidR="002B46C0" w:rsidRDefault="002B46C0" w:rsidP="002B46C0">
      <w:pPr>
        <w:pStyle w:val="BodyText"/>
        <w:rPr>
          <w:rFonts w:ascii="DIN"/>
          <w:b/>
        </w:rPr>
      </w:pPr>
    </w:p>
    <w:p w14:paraId="4025EA18" w14:textId="77777777" w:rsidR="002B46C0" w:rsidRDefault="002B46C0" w:rsidP="002B46C0">
      <w:pPr>
        <w:pStyle w:val="BodyText"/>
        <w:rPr>
          <w:rFonts w:ascii="DIN"/>
          <w:b/>
        </w:rPr>
      </w:pPr>
    </w:p>
    <w:p w14:paraId="09927ED4" w14:textId="77777777" w:rsidR="002B46C0" w:rsidRDefault="002B46C0" w:rsidP="002B46C0">
      <w:pPr>
        <w:pStyle w:val="BodyText"/>
        <w:rPr>
          <w:rFonts w:ascii="DIN"/>
          <w:b/>
        </w:rPr>
      </w:pPr>
    </w:p>
    <w:p w14:paraId="541831E7" w14:textId="77777777" w:rsidR="002B46C0" w:rsidRDefault="002B46C0" w:rsidP="002B46C0">
      <w:pPr>
        <w:pStyle w:val="BodyText"/>
        <w:spacing w:before="1"/>
        <w:rPr>
          <w:rFonts w:ascii="DIN"/>
          <w:b/>
          <w:sz w:val="23"/>
        </w:rPr>
      </w:pPr>
    </w:p>
    <w:p w14:paraId="3F3F4F2C" w14:textId="77777777" w:rsidR="002B46C0" w:rsidRDefault="002B46C0" w:rsidP="002B46C0">
      <w:pPr>
        <w:pStyle w:val="BodyText"/>
        <w:spacing w:before="59" w:line="309" w:lineRule="auto"/>
        <w:ind w:left="730" w:right="1250"/>
      </w:pPr>
      <w:r>
        <w:rPr>
          <w:noProof/>
        </w:rPr>
        <mc:AlternateContent>
          <mc:Choice Requires="wps">
            <w:drawing>
              <wp:anchor distT="0" distB="0" distL="114300" distR="114300" simplePos="0" relativeHeight="251670528" behindDoc="1" locked="0" layoutInCell="1" allowOverlap="1" wp14:anchorId="2ECF689A" wp14:editId="65ECB4BC">
                <wp:simplePos x="0" y="0"/>
                <wp:positionH relativeFrom="page">
                  <wp:posOffset>539750</wp:posOffset>
                </wp:positionH>
                <wp:positionV relativeFrom="paragraph">
                  <wp:posOffset>-386715</wp:posOffset>
                </wp:positionV>
                <wp:extent cx="6480175" cy="7596505"/>
                <wp:effectExtent l="0" t="0" r="0" b="0"/>
                <wp:wrapNone/>
                <wp:docPr id="3"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7596505"/>
                        </a:xfrm>
                        <a:custGeom>
                          <a:avLst/>
                          <a:gdLst>
                            <a:gd name="T0" fmla="+- 0 11055 850"/>
                            <a:gd name="T1" fmla="*/ T0 w 10205"/>
                            <a:gd name="T2" fmla="+- 0 -609 -609"/>
                            <a:gd name="T3" fmla="*/ -609 h 11963"/>
                            <a:gd name="T4" fmla="+- 0 1134 850"/>
                            <a:gd name="T5" fmla="*/ T4 w 10205"/>
                            <a:gd name="T6" fmla="+- 0 -609 -609"/>
                            <a:gd name="T7" fmla="*/ -609 h 11963"/>
                            <a:gd name="T8" fmla="+- 0 850 850"/>
                            <a:gd name="T9" fmla="*/ T8 w 10205"/>
                            <a:gd name="T10" fmla="+- 0 -325 -609"/>
                            <a:gd name="T11" fmla="*/ -325 h 11963"/>
                            <a:gd name="T12" fmla="+- 0 850 850"/>
                            <a:gd name="T13" fmla="*/ T12 w 10205"/>
                            <a:gd name="T14" fmla="+- 0 11353 -609"/>
                            <a:gd name="T15" fmla="*/ 11353 h 11963"/>
                            <a:gd name="T16" fmla="+- 0 11055 850"/>
                            <a:gd name="T17" fmla="*/ T16 w 10205"/>
                            <a:gd name="T18" fmla="+- 0 11353 -609"/>
                            <a:gd name="T19" fmla="*/ 11353 h 11963"/>
                            <a:gd name="T20" fmla="+- 0 11055 850"/>
                            <a:gd name="T21" fmla="*/ T20 w 10205"/>
                            <a:gd name="T22" fmla="+- 0 -609 -609"/>
                            <a:gd name="T23" fmla="*/ -609 h 11963"/>
                          </a:gdLst>
                          <a:ahLst/>
                          <a:cxnLst>
                            <a:cxn ang="0">
                              <a:pos x="T1" y="T3"/>
                            </a:cxn>
                            <a:cxn ang="0">
                              <a:pos x="T5" y="T7"/>
                            </a:cxn>
                            <a:cxn ang="0">
                              <a:pos x="T9" y="T11"/>
                            </a:cxn>
                            <a:cxn ang="0">
                              <a:pos x="T13" y="T15"/>
                            </a:cxn>
                            <a:cxn ang="0">
                              <a:pos x="T17" y="T19"/>
                            </a:cxn>
                            <a:cxn ang="0">
                              <a:pos x="T21" y="T23"/>
                            </a:cxn>
                          </a:cxnLst>
                          <a:rect l="0" t="0" r="r" b="b"/>
                          <a:pathLst>
                            <a:path w="10205" h="11963">
                              <a:moveTo>
                                <a:pt x="10205" y="0"/>
                              </a:moveTo>
                              <a:lnTo>
                                <a:pt x="284" y="0"/>
                              </a:lnTo>
                              <a:lnTo>
                                <a:pt x="0" y="284"/>
                              </a:lnTo>
                              <a:lnTo>
                                <a:pt x="0" y="11962"/>
                              </a:lnTo>
                              <a:lnTo>
                                <a:pt x="10205" y="11962"/>
                              </a:lnTo>
                              <a:lnTo>
                                <a:pt x="10205"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53F8A" id="docshape4" o:spid="_x0000_s1026" style="position:absolute;margin-left:42.5pt;margin-top:-30.45pt;width:510.25pt;height:598.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" path="m10205,l284,,,284,,11962r10205,l10205,xe" fillcolor="#f0f0f0" stroked="f">
                <v:path arrowok="t" o:connecttype="custom" o:connectlocs="6480175,-386715;180340,-386715;0,-206375;0,7209155;6480175,7209155;6480175,-386715" o:connectangles="0,0,0,0,0,0"/>
                <w10:wrap anchorx="page"/>
              </v:shape>
            </w:pict>
          </mc:Fallback>
        </mc:AlternateContent>
      </w:r>
      <w:r>
        <w:t xml:space="preserve">The </w:t>
      </w:r>
      <w:r>
        <w:rPr>
          <w:rFonts w:ascii="DIN-MediumItalicAlt"/>
        </w:rPr>
        <w:t>Prevent Project</w:t>
      </w:r>
      <w:r>
        <w:t>, led by the University of Notre Dame Australia in partnership with other leading experts in cervical screening, is trialling a portable screening and same day colposcopic assessment model in the Kimberley region. It allows eligible participants to collect their own screening sample, receive a test result within an hour of testing, and access a specialist doctor during the same visit. This service is delivered by the Kimberley Obstetrics and Gynaecology Outreach Team who provide medical care to some of the most remote communities in the world. Through community invitation (critical to success),</w:t>
      </w:r>
      <w:r>
        <w:rPr>
          <w:spacing w:val="-5"/>
        </w:rPr>
        <w:t xml:space="preserve"> </w:t>
      </w:r>
      <w:r>
        <w:t>this</w:t>
      </w:r>
      <w:r>
        <w:rPr>
          <w:spacing w:val="-5"/>
        </w:rPr>
        <w:t xml:space="preserve"> </w:t>
      </w:r>
      <w:r>
        <w:t>service</w:t>
      </w:r>
      <w:r>
        <w:rPr>
          <w:spacing w:val="-5"/>
        </w:rPr>
        <w:t xml:space="preserve"> </w:t>
      </w:r>
      <w:r>
        <w:t>model</w:t>
      </w:r>
      <w:r>
        <w:rPr>
          <w:spacing w:val="-5"/>
        </w:rPr>
        <w:t xml:space="preserve"> </w:t>
      </w:r>
      <w:r>
        <w:t>has</w:t>
      </w:r>
      <w:r>
        <w:rPr>
          <w:spacing w:val="-5"/>
        </w:rPr>
        <w:t xml:space="preserve"> </w:t>
      </w:r>
      <w:r>
        <w:t>been</w:t>
      </w:r>
      <w:r>
        <w:rPr>
          <w:spacing w:val="-5"/>
        </w:rPr>
        <w:t xml:space="preserve"> </w:t>
      </w:r>
      <w:r>
        <w:t>offered</w:t>
      </w:r>
      <w:r>
        <w:rPr>
          <w:spacing w:val="-5"/>
        </w:rPr>
        <w:t xml:space="preserve"> </w:t>
      </w:r>
      <w:r>
        <w:t>to</w:t>
      </w:r>
      <w:r>
        <w:rPr>
          <w:spacing w:val="-5"/>
        </w:rPr>
        <w:t xml:space="preserve"> </w:t>
      </w:r>
      <w:r>
        <w:t>participants</w:t>
      </w:r>
      <w:r>
        <w:rPr>
          <w:spacing w:val="-5"/>
        </w:rPr>
        <w:t xml:space="preserve"> </w:t>
      </w:r>
      <w:r>
        <w:t>who</w:t>
      </w:r>
      <w:r>
        <w:rPr>
          <w:spacing w:val="-5"/>
        </w:rPr>
        <w:t xml:space="preserve"> </w:t>
      </w:r>
      <w:r>
        <w:t>attend</w:t>
      </w:r>
      <w:r>
        <w:rPr>
          <w:spacing w:val="-5"/>
        </w:rPr>
        <w:t xml:space="preserve"> </w:t>
      </w:r>
      <w:r>
        <w:t>the</w:t>
      </w:r>
      <w:r>
        <w:rPr>
          <w:spacing w:val="-5"/>
        </w:rPr>
        <w:t xml:space="preserve"> </w:t>
      </w:r>
      <w:r>
        <w:t>Broome</w:t>
      </w:r>
      <w:r>
        <w:rPr>
          <w:spacing w:val="-5"/>
        </w:rPr>
        <w:t xml:space="preserve"> </w:t>
      </w:r>
      <w:r>
        <w:t>Regional</w:t>
      </w:r>
      <w:r>
        <w:rPr>
          <w:spacing w:val="-5"/>
        </w:rPr>
        <w:t xml:space="preserve"> </w:t>
      </w:r>
      <w:r>
        <w:t>Aboriginal Medical Service (an Aboriginal Community Controlled Health Organisation), or who reside in the Warmun, Beagle Bay and Bidyadanga communities.</w:t>
      </w:r>
    </w:p>
    <w:p w14:paraId="7ACD262B" w14:textId="77777777" w:rsidR="002B46C0" w:rsidRDefault="002B46C0" w:rsidP="002B46C0">
      <w:pPr>
        <w:pStyle w:val="BodyText"/>
        <w:spacing w:before="102" w:line="312" w:lineRule="auto"/>
        <w:ind w:left="730" w:right="1403"/>
      </w:pPr>
      <w:r>
        <w:t>To date, approximately 100 Aboriginal and/or Torres Strait Islander people have been screened, and our anecdotal evidence suggests that participants acceptability and preference for this service model</w:t>
      </w:r>
      <w:r>
        <w:rPr>
          <w:spacing w:val="40"/>
        </w:rPr>
        <w:t xml:space="preserve"> </w:t>
      </w:r>
      <w:r>
        <w:t xml:space="preserve">is very high and appears to be attracting women who were not participating in the standard screening </w:t>
      </w:r>
      <w:r>
        <w:rPr>
          <w:spacing w:val="-2"/>
        </w:rPr>
        <w:t>program.</w:t>
      </w:r>
    </w:p>
    <w:p w14:paraId="2B3E41FF" w14:textId="6581D044" w:rsidR="002B46C0" w:rsidRDefault="002B46C0" w:rsidP="002B46C0">
      <w:pPr>
        <w:pStyle w:val="BodyText"/>
        <w:spacing w:before="114" w:line="312" w:lineRule="auto"/>
        <w:ind w:left="730" w:right="1250"/>
      </w:pPr>
      <w:r>
        <w:t>Further information and updates can be viewed at:</w:t>
      </w:r>
      <w:r>
        <w:rPr>
          <w:color w:val="0083BF"/>
          <w:u w:val="single" w:color="0083BF"/>
        </w:rPr>
        <w:t xml:space="preserve"> </w:t>
      </w:r>
      <w:hyperlink r:id="rId41">
        <w:r>
          <w:rPr>
            <w:color w:val="0083BF"/>
            <w:u w:val="single" w:color="0083BF"/>
          </w:rPr>
          <w:t>https://www</w:t>
        </w:r>
      </w:hyperlink>
      <w:r>
        <w:rPr>
          <w:color w:val="0083BF"/>
          <w:u w:val="single" w:color="0083BF"/>
        </w:rPr>
        <w:t>.theprev</w:t>
      </w:r>
      <w:hyperlink r:id="rId42">
        <w:r>
          <w:rPr>
            <w:color w:val="0083BF"/>
            <w:u w:val="single" w:color="0083BF"/>
          </w:rPr>
          <w:t>entproject.com/</w:t>
        </w:r>
        <w:r>
          <w:t>.</w:t>
        </w:r>
      </w:hyperlink>
      <w:r>
        <w:t xml:space="preserve"> The final project evaluation will be released in early 2023.</w:t>
      </w:r>
    </w:p>
    <w:p w14:paraId="401FA392" w14:textId="77777777" w:rsidR="002B46C0" w:rsidRDefault="002B46C0" w:rsidP="002B46C0">
      <w:pPr>
        <w:pStyle w:val="BodyText"/>
        <w:spacing w:before="114" w:line="312" w:lineRule="auto"/>
        <w:ind w:left="730" w:right="1250"/>
      </w:pPr>
    </w:p>
    <w:p w14:paraId="4087CAF3" w14:textId="77777777" w:rsidR="009A6602" w:rsidRDefault="009A6602">
      <w:pPr>
        <w:spacing w:after="0" w:line="259" w:lineRule="auto"/>
        <w:ind w:left="10" w:right="-2" w:firstLine="0"/>
      </w:pPr>
    </w:p>
    <w:p w14:paraId="21D4D67E" w14:textId="0AF55099" w:rsidR="002B46C0" w:rsidRDefault="002B46C0" w:rsidP="002B46C0">
      <w:pPr>
        <w:spacing w:after="0" w:line="240" w:lineRule="auto"/>
        <w:ind w:left="0" w:right="0" w:firstLine="0"/>
        <w:jc w:val="center"/>
        <w:rPr>
          <w:b/>
          <w:color w:val="00B5EF"/>
          <w:sz w:val="30"/>
          <w:lang w:val="en-AU" w:eastAsia="en-GB" w:bidi="ar-SA"/>
        </w:rPr>
      </w:pPr>
      <w:bookmarkStart w:id="18" w:name="_Toc45055"/>
      <w:r>
        <w:rPr>
          <w:b/>
          <w:noProof/>
          <w:color w:val="00B5EF"/>
          <w:sz w:val="30"/>
          <w:lang w:val="en-AU" w:eastAsia="en-GB" w:bidi="ar-SA"/>
        </w:rPr>
        <w:drawing>
          <wp:inline distT="0" distB="0" distL="0" distR="0" wp14:anchorId="0021B76E" wp14:editId="2D926D8F">
            <wp:extent cx="4632960" cy="347993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screen">
                      <a:extLst>
                        <a:ext uri="{28A0092B-C50C-407E-A947-70E740481C1C}">
                          <a14:useLocalDpi xmlns:a14="http://schemas.microsoft.com/office/drawing/2010/main"/>
                        </a:ext>
                      </a:extLst>
                    </a:blip>
                    <a:stretch>
                      <a:fillRect/>
                    </a:stretch>
                  </pic:blipFill>
                  <pic:spPr>
                    <a:xfrm>
                      <a:off x="0" y="0"/>
                      <a:ext cx="4644467" cy="3488579"/>
                    </a:xfrm>
                    <a:prstGeom prst="rect">
                      <a:avLst/>
                    </a:prstGeom>
                  </pic:spPr>
                </pic:pic>
              </a:graphicData>
            </a:graphic>
          </wp:inline>
        </w:drawing>
      </w:r>
      <w:r>
        <w:br w:type="page"/>
      </w:r>
    </w:p>
    <w:p w14:paraId="33F8AA44" w14:textId="2C3FACCC" w:rsidR="009A6602" w:rsidRDefault="00762DC6">
      <w:pPr>
        <w:pStyle w:val="Heading2"/>
        <w:ind w:left="9"/>
      </w:pPr>
      <w:r>
        <w:lastRenderedPageBreak/>
        <w:t>TREATMENT</w:t>
      </w:r>
      <w:bookmarkEnd w:id="18"/>
    </w:p>
    <w:tbl>
      <w:tblPr>
        <w:tblStyle w:val="TableGrid"/>
        <w:tblW w:w="10207" w:type="dxa"/>
        <w:tblInd w:w="7" w:type="dxa"/>
        <w:tblCellMar>
          <w:top w:w="181" w:type="dxa"/>
          <w:right w:w="112" w:type="dxa"/>
        </w:tblCellMar>
        <w:tblLook w:val="04A0" w:firstRow="1" w:lastRow="0" w:firstColumn="1" w:lastColumn="0" w:noHBand="0" w:noVBand="1"/>
      </w:tblPr>
      <w:tblGrid>
        <w:gridCol w:w="419"/>
        <w:gridCol w:w="9788"/>
      </w:tblGrid>
      <w:tr w:rsidR="009A6602" w14:paraId="06DFDDBB" w14:textId="77777777" w:rsidTr="00D47FC6">
        <w:trPr>
          <w:trHeight w:val="2767"/>
        </w:trPr>
        <w:tc>
          <w:tcPr>
            <w:tcW w:w="419" w:type="dxa"/>
            <w:tcBorders>
              <w:top w:val="nil"/>
              <w:left w:val="nil"/>
              <w:bottom w:val="nil"/>
              <w:right w:val="nil"/>
            </w:tcBorders>
            <w:shd w:val="clear" w:color="auto" w:fill="485866"/>
          </w:tcPr>
          <w:p w14:paraId="147D078C" w14:textId="22CBFA2B" w:rsidR="009A6602" w:rsidRDefault="009A6602">
            <w:pPr>
              <w:spacing w:after="0" w:line="259" w:lineRule="auto"/>
              <w:ind w:left="150" w:right="0" w:firstLine="0"/>
            </w:pPr>
          </w:p>
        </w:tc>
        <w:tc>
          <w:tcPr>
            <w:tcW w:w="9788" w:type="dxa"/>
            <w:tcBorders>
              <w:top w:val="nil"/>
              <w:left w:val="nil"/>
              <w:bottom w:val="nil"/>
              <w:right w:val="nil"/>
            </w:tcBorders>
            <w:shd w:val="clear" w:color="auto" w:fill="485866"/>
            <w:vAlign w:val="center"/>
          </w:tcPr>
          <w:p w14:paraId="1B973A9D" w14:textId="68907510" w:rsidR="009A6602" w:rsidRDefault="00D47FC6" w:rsidP="00D47FC6">
            <w:pPr>
              <w:spacing w:after="283" w:line="256" w:lineRule="auto"/>
              <w:ind w:left="-10" w:right="0" w:firstLine="0"/>
            </w:pPr>
            <w:r w:rsidRPr="00D47FC6">
              <w:rPr>
                <w:b/>
                <w:color w:val="FFFFFF"/>
              </w:rPr>
              <w:t>8.</w:t>
            </w:r>
            <w:r>
              <w:rPr>
                <w:b/>
                <w:color w:val="FFFFFF"/>
              </w:rPr>
              <w:t xml:space="preserve"> </w:t>
            </w:r>
            <w:r w:rsidRPr="00D47FC6">
              <w:rPr>
                <w:b/>
                <w:color w:val="FFFFFF"/>
              </w:rPr>
              <w:t>Ensure communities and patients have equitable access to quality information about cervical cancer symptoms and that each cancer patient has tailored information about their diagnosis, intended treatment and planned optimal care pathway.</w:t>
            </w:r>
          </w:p>
          <w:p w14:paraId="13B047B8" w14:textId="21A965C7" w:rsidR="009A6602" w:rsidRDefault="00D47FC6" w:rsidP="00D47FC6">
            <w:pPr>
              <w:spacing w:after="283" w:line="256" w:lineRule="auto"/>
              <w:ind w:left="-10" w:right="0" w:firstLine="0"/>
            </w:pPr>
            <w:r>
              <w:rPr>
                <w:b/>
                <w:color w:val="FFFFFF"/>
              </w:rPr>
              <w:t xml:space="preserve">9. </w:t>
            </w:r>
            <w:r w:rsidRPr="00D47FC6">
              <w:rPr>
                <w:b/>
                <w:color w:val="FFFFFF"/>
              </w:rPr>
              <w:t>Develop and implement a road map of coordinated care, with communities of practice, to optimise the delivery of safe, quality care to all patients.</w:t>
            </w:r>
          </w:p>
          <w:p w14:paraId="6CBC1789" w14:textId="45C139A3" w:rsidR="009A6602" w:rsidRDefault="00D47FC6" w:rsidP="00D47FC6">
            <w:pPr>
              <w:spacing w:after="0" w:line="259" w:lineRule="auto"/>
              <w:ind w:left="-10" w:right="0" w:firstLine="0"/>
            </w:pPr>
            <w:r w:rsidRPr="00D47FC6">
              <w:rPr>
                <w:b/>
                <w:color w:val="FFFFFF"/>
              </w:rPr>
              <w:t>10.</w:t>
            </w:r>
            <w:r>
              <w:rPr>
                <w:b/>
                <w:color w:val="FFFFFF"/>
              </w:rPr>
              <w:t xml:space="preserve"> </w:t>
            </w:r>
            <w:r w:rsidRPr="00D47FC6">
              <w:rPr>
                <w:b/>
                <w:color w:val="FFFFFF"/>
              </w:rPr>
              <w:t>Drive improvements in cervical cancer management through a data collection framework supporting systematic monitoring and enhancement of the quality of care, in alignment with the Australian Cancer Plan.</w:t>
            </w:r>
          </w:p>
        </w:tc>
      </w:tr>
    </w:tbl>
    <w:p w14:paraId="2458D94E" w14:textId="77777777" w:rsidR="00D47FC6" w:rsidRDefault="00D47FC6">
      <w:pPr>
        <w:pStyle w:val="Heading3"/>
        <w:spacing w:after="96"/>
        <w:ind w:left="9"/>
      </w:pPr>
    </w:p>
    <w:p w14:paraId="554A0541" w14:textId="7AB246F3" w:rsidR="009A6602" w:rsidRDefault="00762DC6">
      <w:pPr>
        <w:pStyle w:val="Heading3"/>
        <w:spacing w:after="96"/>
        <w:ind w:left="9"/>
      </w:pPr>
      <w:r>
        <w:t xml:space="preserve">Actions </w:t>
      </w:r>
    </w:p>
    <w:p w14:paraId="13B882E8" w14:textId="77777777" w:rsidR="009A6602" w:rsidRDefault="00762DC6">
      <w:pPr>
        <w:numPr>
          <w:ilvl w:val="0"/>
          <w:numId w:val="16"/>
        </w:numPr>
        <w:spacing w:after="50"/>
        <w:ind w:right="0" w:hanging="283"/>
      </w:pPr>
      <w:r>
        <w:rPr>
          <w:b/>
        </w:rPr>
        <w:t xml:space="preserve">Ensure communities and patients have equitable access to quality information about cervical cancer symptoms and that each cancer patient has tailored information about their diagnosis, intended treatment and planned optimal care pathway. </w:t>
      </w:r>
    </w:p>
    <w:p w14:paraId="2882AE2A" w14:textId="77777777" w:rsidR="009A6602" w:rsidRDefault="00762DC6">
      <w:pPr>
        <w:numPr>
          <w:ilvl w:val="1"/>
          <w:numId w:val="16"/>
        </w:numPr>
        <w:spacing w:after="80"/>
        <w:ind w:right="17" w:hanging="454"/>
      </w:pPr>
      <w:r>
        <w:t>Promote public understanding of cervical cancer signs and symptoms, the role of early detection, and the opportunity for cure.</w:t>
      </w:r>
      <w:r>
        <w:rPr>
          <w:sz w:val="18"/>
          <w:vertAlign w:val="superscript"/>
        </w:rPr>
        <w:t>8</w:t>
      </w:r>
      <w:r>
        <w:t xml:space="preserve"> </w:t>
      </w:r>
    </w:p>
    <w:p w14:paraId="3860375B" w14:textId="77777777" w:rsidR="009A6602" w:rsidRDefault="00762DC6">
      <w:pPr>
        <w:numPr>
          <w:ilvl w:val="1"/>
          <w:numId w:val="16"/>
        </w:numPr>
        <w:spacing w:after="51"/>
        <w:ind w:right="17" w:hanging="454"/>
      </w:pPr>
      <w:r>
        <w:t>Provide information, consultation and support (for example, utilising the expertise of nurses and allied health professionals) such that patients and their families/carers fully understand and contribute their own preferences and needs to their individual care pathway.</w:t>
      </w:r>
    </w:p>
    <w:p w14:paraId="5E387D71" w14:textId="77777777" w:rsidR="009A6602" w:rsidRDefault="00762DC6">
      <w:pPr>
        <w:numPr>
          <w:ilvl w:val="1"/>
          <w:numId w:val="16"/>
        </w:numPr>
        <w:spacing w:after="51"/>
        <w:ind w:right="17" w:hanging="454"/>
      </w:pPr>
      <w:r>
        <w:t>Provide patients with the information, access to financial support and support personnel needed to navigate the health system, including informing them that they can have a person/people of their choice accompanying them whenever needed.</w:t>
      </w:r>
    </w:p>
    <w:p w14:paraId="38313AA8" w14:textId="77777777" w:rsidR="009A6602" w:rsidRDefault="00762DC6">
      <w:pPr>
        <w:numPr>
          <w:ilvl w:val="1"/>
          <w:numId w:val="16"/>
        </w:numPr>
        <w:spacing w:after="734"/>
        <w:ind w:right="17" w:hanging="454"/>
      </w:pPr>
      <w:r>
        <w:t xml:space="preserve">Enable incremental improvement by conducting routine patient-related evaluation measures (PREMs) to assess patient satisfaction, feeding results back to shape training and development of personnel, patient information materials and health service systems as appropriate. Ensure </w:t>
      </w:r>
      <w:r>
        <w:rPr>
          <w:i/>
        </w:rPr>
        <w:t>information</w:t>
      </w:r>
      <w:r>
        <w:t xml:space="preserve"> collected captures patient diversity and experiences according to their sex, gender and sexual orientation, ethnicity, Aboriginal and Torres Strait Islander status and disability. Ensure this information accords to national standards for data collection.</w:t>
      </w:r>
    </w:p>
    <w:p w14:paraId="53A41A5E" w14:textId="77777777" w:rsidR="009A6602" w:rsidRDefault="00762DC6">
      <w:pPr>
        <w:tabs>
          <w:tab w:val="right" w:pos="10213"/>
        </w:tabs>
        <w:spacing w:after="63" w:line="270" w:lineRule="auto"/>
        <w:ind w:left="-1" w:right="0" w:firstLine="0"/>
      </w:pPr>
      <w:r>
        <w:rPr>
          <w:sz w:val="14"/>
        </w:rPr>
        <w:t>8 Coordinated with actions 2.1 and 5.1</w:t>
      </w:r>
      <w:r>
        <w:rPr>
          <w:sz w:val="14"/>
        </w:rPr>
        <w:tab/>
      </w:r>
      <w:r>
        <w:rPr>
          <w:noProof/>
        </w:rPr>
        <w:drawing>
          <wp:inline distT="0" distB="0" distL="0" distR="0" wp14:anchorId="3955DEFF" wp14:editId="305E2953">
            <wp:extent cx="4294633" cy="2863088"/>
            <wp:effectExtent l="0" t="0" r="0" b="0"/>
            <wp:docPr id="44068" name="Picture 44068"/>
            <wp:cNvGraphicFramePr/>
            <a:graphic xmlns:a="http://schemas.openxmlformats.org/drawingml/2006/main">
              <a:graphicData uri="http://schemas.openxmlformats.org/drawingml/2006/picture">
                <pic:pic xmlns:pic="http://schemas.openxmlformats.org/drawingml/2006/picture">
                  <pic:nvPicPr>
                    <pic:cNvPr id="44068" name="Picture 44068"/>
                    <pic:cNvPicPr/>
                  </pic:nvPicPr>
                  <pic:blipFill>
                    <a:blip r:embed="rId44" cstate="screen">
                      <a:extLst>
                        <a:ext uri="{28A0092B-C50C-407E-A947-70E740481C1C}">
                          <a14:useLocalDpi xmlns:a14="http://schemas.microsoft.com/office/drawing/2010/main"/>
                        </a:ext>
                      </a:extLst>
                    </a:blip>
                    <a:stretch>
                      <a:fillRect/>
                    </a:stretch>
                  </pic:blipFill>
                  <pic:spPr>
                    <a:xfrm>
                      <a:off x="0" y="0"/>
                      <a:ext cx="4294633" cy="2863088"/>
                    </a:xfrm>
                    <a:prstGeom prst="rect">
                      <a:avLst/>
                    </a:prstGeom>
                  </pic:spPr>
                </pic:pic>
              </a:graphicData>
            </a:graphic>
          </wp:inline>
        </w:drawing>
      </w:r>
    </w:p>
    <w:p w14:paraId="1F3AA0FD" w14:textId="77777777" w:rsidR="00D47FC6" w:rsidRDefault="00D47FC6">
      <w:pPr>
        <w:spacing w:after="0" w:line="240" w:lineRule="auto"/>
        <w:ind w:left="0" w:right="0" w:firstLine="0"/>
        <w:rPr>
          <w:b/>
        </w:rPr>
      </w:pPr>
      <w:r>
        <w:rPr>
          <w:b/>
        </w:rPr>
        <w:br w:type="page"/>
      </w:r>
    </w:p>
    <w:p w14:paraId="59947219" w14:textId="7F955714" w:rsidR="009A6602" w:rsidRDefault="00762DC6">
      <w:pPr>
        <w:spacing w:after="115"/>
        <w:ind w:left="747" w:right="415" w:hanging="454"/>
      </w:pPr>
      <w:r>
        <w:rPr>
          <w:b/>
        </w:rPr>
        <w:lastRenderedPageBreak/>
        <w:t xml:space="preserve">9. </w:t>
      </w:r>
      <w:r>
        <w:rPr>
          <w:b/>
        </w:rPr>
        <w:tab/>
        <w:t>Develop and implement a road map of coordinated care, with communities of practice, to optimise the delivery of safe, quality care to all patients.</w:t>
      </w:r>
    </w:p>
    <w:p w14:paraId="2EE9FCC7" w14:textId="77777777" w:rsidR="009A6602" w:rsidRDefault="00762DC6">
      <w:pPr>
        <w:ind w:left="747" w:right="290" w:hanging="454"/>
      </w:pPr>
      <w:r>
        <w:t xml:space="preserve">9.1. Realise a coordinated approach to patient care, from diagnosis to survivorship and palliative care, that is tailored to local population needs and diversity. This includes identifying and meeting the training and resourcing needs of key professionals. </w:t>
      </w:r>
    </w:p>
    <w:p w14:paraId="61933402" w14:textId="77777777" w:rsidR="009A6602" w:rsidRDefault="00762DC6">
      <w:pPr>
        <w:ind w:left="747" w:right="17" w:hanging="454"/>
      </w:pPr>
      <w:r>
        <w:t>9.2. Establish communities of practice, whereby multidisciplinary teams oversee processes and standards of care and take responsibility for actively building relationships within and across jurisdictions. This can enable a level of safety and trust when a patient is required to travel to receive quality care. Tertiary centres should actively nurture relationships with services expert in caring for priority populations, for example Aboriginal Community-Controlled Health Organisations and LGBTQ+ specialised health services.</w:t>
      </w:r>
    </w:p>
    <w:p w14:paraId="673F2922" w14:textId="77777777" w:rsidR="009A6602" w:rsidRDefault="00762DC6">
      <w:pPr>
        <w:ind w:left="747" w:right="17" w:hanging="454"/>
      </w:pPr>
      <w:r>
        <w:t xml:space="preserve">9.3. Optimise a hub-and-spoke model ensuring continuity of care for those diagnosed with cervical cancer to bring </w:t>
      </w:r>
      <w:r>
        <w:rPr>
          <w:i/>
        </w:rPr>
        <w:t xml:space="preserve">“quality to patients” </w:t>
      </w:r>
      <w:r>
        <w:t xml:space="preserve">where possible (for example palliative care) and </w:t>
      </w:r>
      <w:r>
        <w:rPr>
          <w:i/>
        </w:rPr>
        <w:t xml:space="preserve">“patients to quality” </w:t>
      </w:r>
      <w:r>
        <w:t>where necessary for highly specialist care (for example brachytherapy). Noting that palliative care services should be integrated into all levels of health care systems including primary care.</w:t>
      </w:r>
    </w:p>
    <w:p w14:paraId="7D19F994" w14:textId="77777777" w:rsidR="009A6602" w:rsidRDefault="00762DC6">
      <w:pPr>
        <w:spacing w:after="164"/>
        <w:ind w:left="747" w:right="17" w:hanging="454"/>
      </w:pPr>
      <w:r>
        <w:t>9.4. Identify and leverage quick wins by translating successful service models to new jurisdictions and ensure longer-term solutions that may require policy change or workforce reforms. Consider models aimed at addressing workforce issues, such as building an additional supportive role for gynaecologic nurses or additional workforce skills within a multidisciplinary team. Genuine partnership with priority populations and communities will improve the provision of culturally safe care and enhance access to treatment.</w:t>
      </w:r>
    </w:p>
    <w:p w14:paraId="6888A91C" w14:textId="77777777" w:rsidR="009A6602" w:rsidRDefault="00762DC6">
      <w:pPr>
        <w:numPr>
          <w:ilvl w:val="0"/>
          <w:numId w:val="17"/>
        </w:numPr>
        <w:spacing w:after="115"/>
        <w:ind w:right="0" w:hanging="340"/>
      </w:pPr>
      <w:r>
        <w:rPr>
          <w:b/>
        </w:rPr>
        <w:t>Drive improvements in cervical cancer management through a data collection framework supporting systematic monitoring and enhancement of the quality of care, in alignment with the Australian Cancer Plan.</w:t>
      </w:r>
    </w:p>
    <w:p w14:paraId="5DCC8B3C" w14:textId="77777777" w:rsidR="009A6602" w:rsidRDefault="00762DC6">
      <w:pPr>
        <w:numPr>
          <w:ilvl w:val="1"/>
          <w:numId w:val="17"/>
        </w:numPr>
        <w:ind w:right="17" w:hanging="567"/>
      </w:pPr>
      <w:r>
        <w:t>Enhance and harness the data collected in the National Gynaecological Oncology Registry (NGOR) cervical cancer module to inform continuous improvement in care (equity of access, quality, and safety) based on incidence, stage, and mortality data, key clinical quality indicators, as well as patient reported evaluation and outcome measures (PROMs).</w:t>
      </w:r>
    </w:p>
    <w:p w14:paraId="0B066480" w14:textId="77777777" w:rsidR="009A6602" w:rsidRDefault="00762DC6">
      <w:pPr>
        <w:numPr>
          <w:ilvl w:val="1"/>
          <w:numId w:val="17"/>
        </w:numPr>
        <w:ind w:right="17" w:hanging="567"/>
      </w:pPr>
      <w:r>
        <w:t>Conduct annual cervical cancer audits using data from the NSCR, cancer registries and NGOR together with HPV genotype information determined and reported for all cervical cancers.</w:t>
      </w:r>
    </w:p>
    <w:p w14:paraId="0F4A44F7" w14:textId="77777777" w:rsidR="009A6602" w:rsidRDefault="00762DC6">
      <w:pPr>
        <w:numPr>
          <w:ilvl w:val="1"/>
          <w:numId w:val="17"/>
        </w:numPr>
        <w:ind w:right="17" w:hanging="567"/>
      </w:pPr>
      <w:r>
        <w:t>Consolidate current clinical guidance and quality standards through developing national guidelines for the management of cervical cancer and utilise the NGOR to monitor adherence.</w:t>
      </w:r>
    </w:p>
    <w:p w14:paraId="67EF0FEF" w14:textId="77777777" w:rsidR="00523846" w:rsidRDefault="00523846">
      <w:pPr>
        <w:spacing w:after="0" w:line="240" w:lineRule="auto"/>
        <w:ind w:left="0" w:right="0" w:firstLine="0"/>
        <w:rPr>
          <w:b/>
          <w:color w:val="FFFFFF"/>
          <w:sz w:val="30"/>
        </w:rPr>
      </w:pPr>
      <w:r>
        <w:rPr>
          <w:b/>
          <w:color w:val="FFFFFF"/>
          <w:sz w:val="30"/>
        </w:rPr>
        <w:br w:type="page"/>
      </w:r>
    </w:p>
    <w:p w14:paraId="2F446FA1" w14:textId="35F9F6FB" w:rsidR="009A6602" w:rsidRDefault="00523846">
      <w:pPr>
        <w:spacing w:after="0" w:line="265" w:lineRule="auto"/>
        <w:ind w:left="452" w:right="0"/>
      </w:pPr>
      <w:r>
        <w:rPr>
          <w:noProof/>
          <w:sz w:val="22"/>
        </w:rPr>
        <w:lastRenderedPageBreak/>
        <mc:AlternateContent>
          <mc:Choice Requires="wpg">
            <w:drawing>
              <wp:anchor distT="0" distB="0" distL="114300" distR="114300" simplePos="0" relativeHeight="251665408" behindDoc="1" locked="0" layoutInCell="1" allowOverlap="1" wp14:anchorId="190A5E46" wp14:editId="5624B7E3">
                <wp:simplePos x="0" y="0"/>
                <wp:positionH relativeFrom="column">
                  <wp:posOffset>5715</wp:posOffset>
                </wp:positionH>
                <wp:positionV relativeFrom="paragraph">
                  <wp:posOffset>-159385</wp:posOffset>
                </wp:positionV>
                <wp:extent cx="6479998" cy="8711998"/>
                <wp:effectExtent l="0" t="0" r="0" b="0"/>
                <wp:wrapNone/>
                <wp:docPr id="41281" name="Group 41281"/>
                <wp:cNvGraphicFramePr/>
                <a:graphic xmlns:a="http://schemas.openxmlformats.org/drawingml/2006/main">
                  <a:graphicData uri="http://schemas.microsoft.com/office/word/2010/wordprocessingGroup">
                    <wpg:wgp>
                      <wpg:cNvGrpSpPr/>
                      <wpg:grpSpPr>
                        <a:xfrm>
                          <a:off x="0" y="0"/>
                          <a:ext cx="6479998" cy="8711998"/>
                          <a:chOff x="0" y="0"/>
                          <a:chExt cx="6479998" cy="8711998"/>
                        </a:xfrm>
                      </wpg:grpSpPr>
                      <wps:wsp>
                        <wps:cNvPr id="46522" name="Shape 46522"/>
                        <wps:cNvSpPr/>
                        <wps:spPr>
                          <a:xfrm>
                            <a:off x="1" y="0"/>
                            <a:ext cx="6479997" cy="7602004"/>
                          </a:xfrm>
                          <a:custGeom>
                            <a:avLst/>
                            <a:gdLst/>
                            <a:ahLst/>
                            <a:cxnLst/>
                            <a:rect l="0" t="0" r="0" b="0"/>
                            <a:pathLst>
                              <a:path w="6479997" h="7602004">
                                <a:moveTo>
                                  <a:pt x="0" y="0"/>
                                </a:moveTo>
                                <a:lnTo>
                                  <a:pt x="6479997" y="0"/>
                                </a:lnTo>
                                <a:lnTo>
                                  <a:pt x="6479997" y="7602004"/>
                                </a:lnTo>
                                <a:lnTo>
                                  <a:pt x="0" y="7602004"/>
                                </a:lnTo>
                                <a:lnTo>
                                  <a:pt x="0" y="0"/>
                                </a:lnTo>
                              </a:path>
                            </a:pathLst>
                          </a:custGeom>
                          <a:ln w="0" cap="flat">
                            <a:miter lim="127000"/>
                          </a:ln>
                        </wps:spPr>
                        <wps:style>
                          <a:lnRef idx="0">
                            <a:srgbClr val="000000">
                              <a:alpha val="0"/>
                            </a:srgbClr>
                          </a:lnRef>
                          <a:fillRef idx="1">
                            <a:srgbClr val="485866"/>
                          </a:fillRef>
                          <a:effectRef idx="0">
                            <a:scrgbClr r="0" g="0" b="0"/>
                          </a:effectRef>
                          <a:fontRef idx="none"/>
                        </wps:style>
                        <wps:bodyPr/>
                      </wps:wsp>
                      <wps:wsp>
                        <wps:cNvPr id="5662" name="Shape 5662"/>
                        <wps:cNvSpPr/>
                        <wps:spPr>
                          <a:xfrm>
                            <a:off x="0" y="1116002"/>
                            <a:ext cx="6479997" cy="7595997"/>
                          </a:xfrm>
                          <a:custGeom>
                            <a:avLst/>
                            <a:gdLst/>
                            <a:ahLst/>
                            <a:cxnLst/>
                            <a:rect l="0" t="0" r="0" b="0"/>
                            <a:pathLst>
                              <a:path w="6479997" h="7595997">
                                <a:moveTo>
                                  <a:pt x="179997" y="0"/>
                                </a:moveTo>
                                <a:lnTo>
                                  <a:pt x="6479997" y="0"/>
                                </a:lnTo>
                                <a:lnTo>
                                  <a:pt x="6479997" y="7595997"/>
                                </a:lnTo>
                                <a:lnTo>
                                  <a:pt x="0" y="7595997"/>
                                </a:lnTo>
                                <a:lnTo>
                                  <a:pt x="0" y="179997"/>
                                </a:lnTo>
                                <a:lnTo>
                                  <a:pt x="179997" y="0"/>
                                </a:lnTo>
                                <a:close/>
                              </a:path>
                            </a:pathLst>
                          </a:custGeom>
                          <a:ln w="0" cap="flat">
                            <a:miter lim="127000"/>
                          </a:ln>
                        </wps:spPr>
                        <wps:style>
                          <a:lnRef idx="0">
                            <a:srgbClr val="000000">
                              <a:alpha val="0"/>
                            </a:srgbClr>
                          </a:lnRef>
                          <a:fillRef idx="1">
                            <a:srgbClr val="F0EFEF"/>
                          </a:fillRef>
                          <a:effectRef idx="0">
                            <a:scrgbClr r="0" g="0" b="0"/>
                          </a:effectRef>
                          <a:fontRef idx="none"/>
                        </wps:style>
                        <wps:bodyPr/>
                      </wps:wsp>
                    </wpg:wgp>
                  </a:graphicData>
                </a:graphic>
              </wp:anchor>
            </w:drawing>
          </mc:Choice>
          <mc:Fallback>
            <w:pict>
              <v:group w14:anchorId="66D8A15E" id="Group 41281" o:spid="_x0000_s1026" style="position:absolute;margin-left:.45pt;margin-top:-12.55pt;width:510.25pt;height:686pt;z-index:-251651072" coordsize="64799,8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">
                <v:shape id="Shape 46522" o:spid="_x0000_s1027" style="position:absolute;width:64799;height:76020;visibility:visible;mso-wrap-style:square;v-text-anchor:top" coordsize="6479997,760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" path="m,l6479997,r,7602004l,7602004,,e" fillcolor="#485866" stroked="f" strokeweight="0">
                  <v:stroke miterlimit="83231f" joinstyle="miter"/>
                  <v:path arrowok="t" textboxrect="0,0,6479997,7602004"/>
                </v:shape>
                <v:shape id="Shape 5662" o:spid="_x0000_s1028" style="position:absolute;top:11160;width:64799;height:75959;visibility:visible;mso-wrap-style:square;v-text-anchor:top" coordsize="6479997,75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" path="m179997,l6479997,r,7595997l,7595997,,179997,179997,xe" fillcolor="#f0efef" stroked="f" strokeweight="0">
                  <v:stroke miterlimit="83231f" joinstyle="miter"/>
                  <v:path arrowok="t" textboxrect="0,0,6479997,7595997"/>
                </v:shape>
              </v:group>
            </w:pict>
          </mc:Fallback>
        </mc:AlternateContent>
      </w:r>
      <w:r>
        <w:rPr>
          <w:b/>
          <w:color w:val="FFFFFF"/>
          <w:sz w:val="30"/>
        </w:rPr>
        <w:t xml:space="preserve">TREATMENT CASE STUDY 1:  </w:t>
      </w:r>
    </w:p>
    <w:p w14:paraId="6F7B3A4B" w14:textId="77777777" w:rsidR="009A6602" w:rsidRDefault="00762DC6">
      <w:pPr>
        <w:spacing w:after="0" w:line="265" w:lineRule="auto"/>
        <w:ind w:left="452" w:right="0"/>
      </w:pPr>
      <w:r>
        <w:rPr>
          <w:b/>
          <w:color w:val="FFFFFF"/>
          <w:sz w:val="30"/>
        </w:rPr>
        <w:t xml:space="preserve">Nadia’s story.  </w:t>
      </w:r>
    </w:p>
    <w:p w14:paraId="65784209" w14:textId="77777777" w:rsidR="009A6602" w:rsidRDefault="00762DC6">
      <w:pPr>
        <w:pStyle w:val="Heading4"/>
        <w:spacing w:after="987"/>
        <w:ind w:left="452"/>
      </w:pPr>
      <w:r>
        <w:t>“Does my oncologist think I’m a prostitute?”</w:t>
      </w:r>
    </w:p>
    <w:p w14:paraId="518A3799" w14:textId="149709BB" w:rsidR="009A6602" w:rsidRDefault="00762DC6">
      <w:pPr>
        <w:pStyle w:val="Heading5"/>
        <w:ind w:left="452"/>
      </w:pPr>
      <w:r>
        <w:t>NADIA’S HISTORY</w:t>
      </w:r>
    </w:p>
    <w:p w14:paraId="3E83CABD" w14:textId="77777777" w:rsidR="009A6602" w:rsidRDefault="00762DC6">
      <w:pPr>
        <w:spacing w:after="228"/>
        <w:ind w:left="452" w:right="415"/>
      </w:pPr>
      <w:r>
        <w:rPr>
          <w:b/>
        </w:rPr>
        <w:t>Nadia</w:t>
      </w:r>
      <w:r>
        <w:rPr>
          <w:b/>
          <w:sz w:val="18"/>
          <w:vertAlign w:val="superscript"/>
        </w:rPr>
        <w:t>*</w:t>
      </w:r>
      <w:r>
        <w:rPr>
          <w:b/>
        </w:rPr>
        <w:t xml:space="preserve"> is a 45-year-old single, nulliparous woman of Islamic faith. She migrated to Australia with her mother 15 years ago as a refugee, following the death of her husband in armed conflict. Nadia has no other family living in Australia. She lives with her mother in rented accommodation and works in casual employment as a cleaner. Nadia only had access to minimal education in her home country, has basic English language skills and poor health literacy. There were no HPV immunisation or cervical screening programs in her country of origin.</w:t>
      </w:r>
    </w:p>
    <w:p w14:paraId="61058C8D" w14:textId="77777777" w:rsidR="009A6602" w:rsidRDefault="00762DC6">
      <w:pPr>
        <w:pStyle w:val="Heading5"/>
        <w:ind w:left="452"/>
      </w:pPr>
      <w:r>
        <w:t>NADIA’S PRESENTATION</w:t>
      </w:r>
    </w:p>
    <w:p w14:paraId="2CEDD989" w14:textId="77777777" w:rsidR="009A6602" w:rsidRDefault="00762DC6">
      <w:pPr>
        <w:spacing w:after="175"/>
        <w:ind w:left="452" w:right="716"/>
      </w:pPr>
      <w:r>
        <w:rPr>
          <w:b/>
        </w:rPr>
        <w:t>Nadia presented to the Emergency Department with vaginal bleeding, anaemia and enlarged kidneys, due to obstruction of her urine outlet. She had symptoms for several months but was frightened to see a doctor and thought her symptoms were due to menopause. Nadia was admitted to hospital and investigations confirmed late-stage cervical cancer (stage 3B Squamous Cell Carcinoma). Recommended treatment was chemoradiation and vault brachytherapy.</w:t>
      </w:r>
    </w:p>
    <w:p w14:paraId="3BBF2E38" w14:textId="77777777" w:rsidR="009A6602" w:rsidRDefault="00762DC6">
      <w:pPr>
        <w:spacing w:after="280" w:line="262" w:lineRule="auto"/>
        <w:ind w:left="452" w:right="1011"/>
      </w:pPr>
      <w:r>
        <w:rPr>
          <w:b/>
          <w:i/>
          <w:color w:val="0082BE"/>
          <w:sz w:val="24"/>
        </w:rPr>
        <w:t>“My oncologist asked about my screening history. My reaction was only sex workers  in my country have cervical screening. I thought I am an unworthy person.  My cancer is punishment”.</w:t>
      </w:r>
    </w:p>
    <w:p w14:paraId="305CDED4" w14:textId="77777777" w:rsidR="009A6602" w:rsidRDefault="00762DC6">
      <w:pPr>
        <w:pStyle w:val="Heading5"/>
        <w:ind w:left="452"/>
      </w:pPr>
      <w:r>
        <w:t>NADIA’S EXPERIENCES</w:t>
      </w:r>
    </w:p>
    <w:p w14:paraId="75DD459A" w14:textId="07968F09" w:rsidR="009A6602" w:rsidRDefault="00762DC6">
      <w:pPr>
        <w:spacing w:after="175"/>
        <w:ind w:left="452" w:right="415"/>
      </w:pPr>
      <w:r>
        <w:rPr>
          <w:b/>
        </w:rPr>
        <w:t>Nadia didn’t attend her simulation appointment and explained to her Clinical Nurse Consultant,</w:t>
      </w:r>
      <w:r>
        <w:rPr>
          <w:b/>
          <w:i/>
        </w:rPr>
        <w:t xml:space="preserve"> “I can’t take that much time off work. I won’t have any income”.</w:t>
      </w:r>
      <w:r>
        <w:rPr>
          <w:b/>
        </w:rPr>
        <w:t xml:space="preserve"> She was referred to a Social Worker for comprehensive psychosocial assessment to facilitate completing her treatment and improve her patient experience. Nadia learnt about Centrelink payments and other support organisations. She also received psycho-education to address her feelings of stigma and shame, and work through her beliefs about cervical screening and cancer.</w:t>
      </w:r>
    </w:p>
    <w:p w14:paraId="44C415F0" w14:textId="77777777" w:rsidR="009A6602" w:rsidRDefault="00762DC6">
      <w:pPr>
        <w:spacing w:after="167" w:line="262" w:lineRule="auto"/>
        <w:ind w:left="452" w:right="338"/>
      </w:pPr>
      <w:r>
        <w:rPr>
          <w:b/>
          <w:i/>
          <w:color w:val="0082BE"/>
          <w:sz w:val="24"/>
        </w:rPr>
        <w:t>“My oncologist offered me a healthcare interpreter, but I declined as I am concerned about confidentiality and “gossip” in my community”.</w:t>
      </w:r>
    </w:p>
    <w:p w14:paraId="318A6EBB" w14:textId="77777777" w:rsidR="009A6602" w:rsidRDefault="00762DC6">
      <w:pPr>
        <w:spacing w:after="115"/>
        <w:ind w:left="452" w:right="415"/>
      </w:pPr>
      <w:r>
        <w:rPr>
          <w:b/>
        </w:rPr>
        <w:t>Nadia was offered the following support:</w:t>
      </w:r>
    </w:p>
    <w:p w14:paraId="26C6CDE8" w14:textId="77777777" w:rsidR="009A6602" w:rsidRDefault="00762DC6">
      <w:pPr>
        <w:numPr>
          <w:ilvl w:val="0"/>
          <w:numId w:val="18"/>
        </w:numPr>
        <w:spacing w:after="115"/>
        <w:ind w:right="415" w:hanging="283"/>
      </w:pPr>
      <w:r>
        <w:rPr>
          <w:b/>
        </w:rPr>
        <w:t>A multidisciplinary team to deliver culturally safe care that included being respectful of Muslim beliefs, using female examiners/chaperones, and being aware of taboos around communication about cancer and prognosis.</w:t>
      </w:r>
    </w:p>
    <w:p w14:paraId="33D60C2F" w14:textId="77777777" w:rsidR="009A6602" w:rsidRDefault="00762DC6">
      <w:pPr>
        <w:numPr>
          <w:ilvl w:val="0"/>
          <w:numId w:val="18"/>
        </w:numPr>
        <w:spacing w:after="115"/>
        <w:ind w:right="415" w:hanging="283"/>
      </w:pPr>
      <w:r>
        <w:rPr>
          <w:b/>
        </w:rPr>
        <w:t xml:space="preserve">Referral to a clinical psychologist (there was significant trauma history identified with Nadia, and her cancer diagnosis triggered and exacerbated PTSD symptoms). </w:t>
      </w:r>
    </w:p>
    <w:p w14:paraId="359E24D1" w14:textId="77777777" w:rsidR="009A6602" w:rsidRDefault="00762DC6">
      <w:pPr>
        <w:numPr>
          <w:ilvl w:val="0"/>
          <w:numId w:val="18"/>
        </w:numPr>
        <w:spacing w:after="265"/>
        <w:ind w:right="415" w:hanging="283"/>
      </w:pPr>
      <w:r>
        <w:rPr>
          <w:b/>
        </w:rPr>
        <w:t>Provision of plain language and translated information about treatment and expected side-effects.</w:t>
      </w:r>
    </w:p>
    <w:p w14:paraId="0EF7332E" w14:textId="77777777" w:rsidR="009A6602" w:rsidRDefault="00762DC6">
      <w:pPr>
        <w:spacing w:after="63" w:line="270" w:lineRule="auto"/>
        <w:ind w:left="467" w:right="0"/>
      </w:pPr>
      <w:r>
        <w:rPr>
          <w:sz w:val="14"/>
        </w:rPr>
        <w:t>* Not her real name</w:t>
      </w:r>
    </w:p>
    <w:p w14:paraId="6D40F7A1" w14:textId="77777777" w:rsidR="00523846" w:rsidRDefault="00523846">
      <w:pPr>
        <w:spacing w:after="0" w:line="240" w:lineRule="auto"/>
        <w:ind w:left="0" w:right="0" w:firstLine="0"/>
        <w:rPr>
          <w:b/>
          <w:color w:val="FFFFFF"/>
          <w:sz w:val="30"/>
        </w:rPr>
      </w:pPr>
      <w:r>
        <w:rPr>
          <w:b/>
          <w:color w:val="FFFFFF"/>
          <w:sz w:val="30"/>
        </w:rPr>
        <w:br w:type="page"/>
      </w:r>
    </w:p>
    <w:p w14:paraId="3C73299A" w14:textId="3B3EF01C" w:rsidR="009A6602" w:rsidRDefault="00523846">
      <w:pPr>
        <w:spacing w:after="0" w:line="265" w:lineRule="auto"/>
        <w:ind w:left="452" w:right="0"/>
      </w:pPr>
      <w:r>
        <w:rPr>
          <w:noProof/>
          <w:sz w:val="22"/>
        </w:rPr>
        <w:lastRenderedPageBreak/>
        <mc:AlternateContent>
          <mc:Choice Requires="wpg">
            <w:drawing>
              <wp:anchor distT="0" distB="0" distL="114300" distR="114300" simplePos="0" relativeHeight="251666432" behindDoc="1" locked="0" layoutInCell="1" allowOverlap="1" wp14:anchorId="5AC95FF6" wp14:editId="59AF6B49">
                <wp:simplePos x="0" y="0"/>
                <wp:positionH relativeFrom="column">
                  <wp:posOffset>5715</wp:posOffset>
                </wp:positionH>
                <wp:positionV relativeFrom="paragraph">
                  <wp:posOffset>-162560</wp:posOffset>
                </wp:positionV>
                <wp:extent cx="6479998" cy="8711998"/>
                <wp:effectExtent l="0" t="0" r="0" b="0"/>
                <wp:wrapNone/>
                <wp:docPr id="41373" name="Group 41373"/>
                <wp:cNvGraphicFramePr/>
                <a:graphic xmlns:a="http://schemas.openxmlformats.org/drawingml/2006/main">
                  <a:graphicData uri="http://schemas.microsoft.com/office/word/2010/wordprocessingGroup">
                    <wpg:wgp>
                      <wpg:cNvGrpSpPr/>
                      <wpg:grpSpPr>
                        <a:xfrm>
                          <a:off x="0" y="0"/>
                          <a:ext cx="6479998" cy="8711998"/>
                          <a:chOff x="0" y="0"/>
                          <a:chExt cx="6479998" cy="8711998"/>
                        </a:xfrm>
                      </wpg:grpSpPr>
                      <wps:wsp>
                        <wps:cNvPr id="46524" name="Shape 46524"/>
                        <wps:cNvSpPr/>
                        <wps:spPr>
                          <a:xfrm>
                            <a:off x="1" y="0"/>
                            <a:ext cx="6479997" cy="7602004"/>
                          </a:xfrm>
                          <a:custGeom>
                            <a:avLst/>
                            <a:gdLst/>
                            <a:ahLst/>
                            <a:cxnLst/>
                            <a:rect l="0" t="0" r="0" b="0"/>
                            <a:pathLst>
                              <a:path w="6479997" h="7602004">
                                <a:moveTo>
                                  <a:pt x="0" y="0"/>
                                </a:moveTo>
                                <a:lnTo>
                                  <a:pt x="6479997" y="0"/>
                                </a:lnTo>
                                <a:lnTo>
                                  <a:pt x="6479997" y="7602004"/>
                                </a:lnTo>
                                <a:lnTo>
                                  <a:pt x="0" y="7602004"/>
                                </a:lnTo>
                                <a:lnTo>
                                  <a:pt x="0" y="0"/>
                                </a:lnTo>
                              </a:path>
                            </a:pathLst>
                          </a:custGeom>
                          <a:ln w="0" cap="flat">
                            <a:miter lim="127000"/>
                          </a:ln>
                        </wps:spPr>
                        <wps:style>
                          <a:lnRef idx="0">
                            <a:srgbClr val="000000">
                              <a:alpha val="0"/>
                            </a:srgbClr>
                          </a:lnRef>
                          <a:fillRef idx="1">
                            <a:srgbClr val="485866"/>
                          </a:fillRef>
                          <a:effectRef idx="0">
                            <a:scrgbClr r="0" g="0" b="0"/>
                          </a:effectRef>
                          <a:fontRef idx="none"/>
                        </wps:style>
                        <wps:bodyPr/>
                      </wps:wsp>
                      <wps:wsp>
                        <wps:cNvPr id="5718" name="Shape 5718"/>
                        <wps:cNvSpPr/>
                        <wps:spPr>
                          <a:xfrm>
                            <a:off x="0" y="1116002"/>
                            <a:ext cx="6479997" cy="7595997"/>
                          </a:xfrm>
                          <a:custGeom>
                            <a:avLst/>
                            <a:gdLst/>
                            <a:ahLst/>
                            <a:cxnLst/>
                            <a:rect l="0" t="0" r="0" b="0"/>
                            <a:pathLst>
                              <a:path w="6479997" h="7595997">
                                <a:moveTo>
                                  <a:pt x="179997" y="0"/>
                                </a:moveTo>
                                <a:lnTo>
                                  <a:pt x="6479997" y="0"/>
                                </a:lnTo>
                                <a:lnTo>
                                  <a:pt x="6479997" y="7595997"/>
                                </a:lnTo>
                                <a:lnTo>
                                  <a:pt x="0" y="7595997"/>
                                </a:lnTo>
                                <a:lnTo>
                                  <a:pt x="0" y="179997"/>
                                </a:lnTo>
                                <a:lnTo>
                                  <a:pt x="179997" y="0"/>
                                </a:lnTo>
                                <a:close/>
                              </a:path>
                            </a:pathLst>
                          </a:custGeom>
                          <a:ln w="0" cap="flat">
                            <a:miter lim="127000"/>
                          </a:ln>
                        </wps:spPr>
                        <wps:style>
                          <a:lnRef idx="0">
                            <a:srgbClr val="000000">
                              <a:alpha val="0"/>
                            </a:srgbClr>
                          </a:lnRef>
                          <a:fillRef idx="1">
                            <a:srgbClr val="F0EFEF"/>
                          </a:fillRef>
                          <a:effectRef idx="0">
                            <a:scrgbClr r="0" g="0" b="0"/>
                          </a:effectRef>
                          <a:fontRef idx="none"/>
                        </wps:style>
                        <wps:bodyPr/>
                      </wps:wsp>
                    </wpg:wgp>
                  </a:graphicData>
                </a:graphic>
              </wp:anchor>
            </w:drawing>
          </mc:Choice>
          <mc:Fallback>
            <w:pict>
              <v:group w14:anchorId="0D94F6BE" id="Group 41373" o:spid="_x0000_s1026" style="position:absolute;margin-left:.45pt;margin-top:-12.8pt;width:510.25pt;height:686pt;z-index:-251650048" coordsize="64799,8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">
                <v:shape id="Shape 46524" o:spid="_x0000_s1027" style="position:absolute;width:64799;height:76020;visibility:visible;mso-wrap-style:square;v-text-anchor:top" coordsize="6479997,760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" path="m,l6479997,r,7602004l,7602004,,e" fillcolor="#485866" stroked="f" strokeweight="0">
                  <v:stroke miterlimit="83231f" joinstyle="miter"/>
                  <v:path arrowok="t" textboxrect="0,0,6479997,7602004"/>
                </v:shape>
                <v:shape id="Shape 5718" o:spid="_x0000_s1028" style="position:absolute;top:11160;width:64799;height:75959;visibility:visible;mso-wrap-style:square;v-text-anchor:top" coordsize="6479997,75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" path="m179997,l6479997,r,7595997l,7595997,,179997,179997,xe" fillcolor="#f0efef" stroked="f" strokeweight="0">
                  <v:stroke miterlimit="83231f" joinstyle="miter"/>
                  <v:path arrowok="t" textboxrect="0,0,6479997,7595997"/>
                </v:shape>
              </v:group>
            </w:pict>
          </mc:Fallback>
        </mc:AlternateContent>
      </w:r>
      <w:r>
        <w:rPr>
          <w:b/>
          <w:color w:val="FFFFFF"/>
          <w:sz w:val="30"/>
        </w:rPr>
        <w:t xml:space="preserve">TREATMENT CASE STUDY 2:  </w:t>
      </w:r>
    </w:p>
    <w:p w14:paraId="290FD423" w14:textId="77777777" w:rsidR="009A6602" w:rsidRDefault="00762DC6">
      <w:pPr>
        <w:spacing w:after="0" w:line="265" w:lineRule="auto"/>
        <w:ind w:left="452" w:right="0"/>
      </w:pPr>
      <w:r>
        <w:rPr>
          <w:b/>
          <w:color w:val="FFFFFF"/>
          <w:sz w:val="30"/>
        </w:rPr>
        <w:t xml:space="preserve">Daisy’s story. WA Cancer &amp; Palliative Care Network,  </w:t>
      </w:r>
    </w:p>
    <w:p w14:paraId="5F49F85D" w14:textId="77777777" w:rsidR="009A6602" w:rsidRDefault="00762DC6">
      <w:pPr>
        <w:pStyle w:val="Heading4"/>
        <w:spacing w:after="987"/>
        <w:ind w:left="452"/>
      </w:pPr>
      <w:r>
        <w:t>Clinical Implementation Unit, North Metropolitan Health Service</w:t>
      </w:r>
    </w:p>
    <w:p w14:paraId="33C9E3B9" w14:textId="77777777" w:rsidR="009A6602" w:rsidRDefault="00762DC6">
      <w:pPr>
        <w:pStyle w:val="Heading5"/>
        <w:ind w:left="452"/>
      </w:pPr>
      <w:r>
        <w:t>DAISY’S HISTORY</w:t>
      </w:r>
    </w:p>
    <w:p w14:paraId="6332052D" w14:textId="77777777" w:rsidR="009A6602" w:rsidRDefault="00762DC6">
      <w:pPr>
        <w:spacing w:after="228"/>
        <w:ind w:left="452" w:right="415"/>
      </w:pPr>
      <w:r>
        <w:rPr>
          <w:b/>
        </w:rPr>
        <w:t>Daisy</w:t>
      </w:r>
      <w:r>
        <w:rPr>
          <w:b/>
          <w:sz w:val="18"/>
          <w:vertAlign w:val="superscript"/>
        </w:rPr>
        <w:t>*</w:t>
      </w:r>
      <w:r>
        <w:rPr>
          <w:b/>
        </w:rPr>
        <w:t xml:space="preserve"> is a 44-year-old Aboriginal woman from Wiluna (a small town from the Midwest region in WA). She is a single mother with four children of varying ages between four and 21. Daisy and her children live with Daisy’s mother in government housing. Daisy did not complete school and her literacy is poor. She does not have a job and relies on welfare to provide for herself and her family. She has not had the HPV vaccine or ever had any cervical screening. She has a history of marijuana and alcohol use.</w:t>
      </w:r>
    </w:p>
    <w:p w14:paraId="10FD6871" w14:textId="77777777" w:rsidR="009A6602" w:rsidRDefault="00762DC6">
      <w:pPr>
        <w:pStyle w:val="Heading5"/>
        <w:ind w:left="452"/>
      </w:pPr>
      <w:r>
        <w:t>DAISY’S DIAGNOSIS AND PRESENTATION</w:t>
      </w:r>
    </w:p>
    <w:p w14:paraId="649C6967" w14:textId="77777777" w:rsidR="009A6602" w:rsidRDefault="00762DC6">
      <w:pPr>
        <w:spacing w:after="229"/>
        <w:ind w:left="452" w:right="415"/>
      </w:pPr>
      <w:r>
        <w:rPr>
          <w:b/>
        </w:rPr>
        <w:t>Daisy presented to Carnarvon hospital with abnormal, heavy vaginal bleeding and pelvic pain. After further investigations were completed, she was transferred by the Royal Flying Doctors Service to King Edward Memorial Hospital where she was confirmed to have a late stage (stage 4B) cervical cancer. She was recommended to have combined chemotherapy and radiotherapy followed by vault brachytherapy. In WA chemotherapy and radiotherapy for cervical cancer is treated at two separate tertiary sites.</w:t>
      </w:r>
    </w:p>
    <w:p w14:paraId="5F8470A7" w14:textId="77777777" w:rsidR="009A6602" w:rsidRDefault="00762DC6">
      <w:pPr>
        <w:pStyle w:val="Heading5"/>
        <w:ind w:left="452"/>
      </w:pPr>
      <w:r>
        <w:t>DAISY’S TREATMENT AND ONGOING CARE</w:t>
      </w:r>
    </w:p>
    <w:p w14:paraId="76E2A782" w14:textId="77777777" w:rsidR="009A6602" w:rsidRDefault="00762DC6">
      <w:pPr>
        <w:spacing w:after="115"/>
        <w:ind w:left="452" w:right="415"/>
      </w:pPr>
      <w:r>
        <w:rPr>
          <w:b/>
        </w:rPr>
        <w:t>Due to the complexities of this case the multidisciplinary team were heavily involved from diagnosis, in planning her treatment, arranging accommodation and transport from Wiluna to Perth and supporting her psychosocial and financial needs.</w:t>
      </w:r>
    </w:p>
    <w:p w14:paraId="70411531" w14:textId="55F1E083" w:rsidR="009A6602" w:rsidRDefault="00762DC6">
      <w:pPr>
        <w:spacing w:after="115"/>
        <w:ind w:left="452" w:right="415"/>
      </w:pPr>
      <w:r>
        <w:rPr>
          <w:b/>
        </w:rPr>
        <w:t xml:space="preserve">The Gynaecology Cancer Nurse Coordination team located in Perth liaised with Daisy’s GP who arranged a face-to-face appointment with her explaining the importance of compliance with appointments and treatment. They liaised with the Patient Assisted Transport Scheme (PATS) in WA to find her suitable accommodation for a lengthy period in Perth as well as the rural Cancer Nurse Coordination team located in the mid-west to support Daisy when she returned home, to assist her with getting to Perth and to ensure her children were cared for at home while she was away. </w:t>
      </w:r>
    </w:p>
    <w:p w14:paraId="0BD6F975" w14:textId="77777777" w:rsidR="009A6602" w:rsidRDefault="00762DC6">
      <w:pPr>
        <w:spacing w:after="115"/>
        <w:ind w:left="452" w:right="415"/>
      </w:pPr>
      <w:r>
        <w:rPr>
          <w:b/>
        </w:rPr>
        <w:t>The social work team including our Aboriginal Liaison Officer were heavily involved ensuring Daisy’s psychosocial and financial needs were met whilst receiving treatment. PATS also arranged for a weekend trip home during treatment so she could see her children.</w:t>
      </w:r>
    </w:p>
    <w:p w14:paraId="512CAC55" w14:textId="77777777" w:rsidR="009A6602" w:rsidRDefault="00762DC6">
      <w:pPr>
        <w:spacing w:after="175"/>
        <w:ind w:left="452" w:right="415"/>
      </w:pPr>
      <w:r>
        <w:rPr>
          <w:b/>
        </w:rPr>
        <w:t>Daisy was very concerned about her community at home not finding out about her diagnosis, she felt she would be rejected from the community.</w:t>
      </w:r>
    </w:p>
    <w:p w14:paraId="39DC26E0" w14:textId="77777777" w:rsidR="009A6602" w:rsidRDefault="00762DC6">
      <w:pPr>
        <w:spacing w:after="167" w:line="262" w:lineRule="auto"/>
        <w:ind w:left="452" w:right="338"/>
      </w:pPr>
      <w:r>
        <w:rPr>
          <w:b/>
          <w:i/>
          <w:color w:val="0082BE"/>
          <w:sz w:val="24"/>
        </w:rPr>
        <w:t>“If my community find out about this, I’ll be kicked out, turned away, they’ll think I’ve been sleeping around and me and my kids won’t be accepted anymore.”</w:t>
      </w:r>
    </w:p>
    <w:p w14:paraId="4DCC2BBA" w14:textId="77777777" w:rsidR="009A6602" w:rsidRDefault="00762DC6">
      <w:pPr>
        <w:spacing w:after="673"/>
        <w:ind w:left="452" w:right="415"/>
      </w:pPr>
      <w:r>
        <w:rPr>
          <w:b/>
        </w:rPr>
        <w:t xml:space="preserve">Daisy’s journey was a turbulent one, despite the many health care workers involved in her care, she missed her children, she struggled being in the city and wanted to get home to family and country. </w:t>
      </w:r>
    </w:p>
    <w:p w14:paraId="2CB65BEF" w14:textId="77777777" w:rsidR="009A6602" w:rsidRDefault="00762DC6">
      <w:pPr>
        <w:spacing w:after="63" w:line="270" w:lineRule="auto"/>
        <w:ind w:left="467" w:right="0"/>
      </w:pPr>
      <w:r>
        <w:rPr>
          <w:sz w:val="14"/>
        </w:rPr>
        <w:t>* Not her real name</w:t>
      </w:r>
    </w:p>
    <w:p w14:paraId="032B3611" w14:textId="77777777" w:rsidR="00523846" w:rsidRDefault="00523846">
      <w:pPr>
        <w:spacing w:after="0" w:line="240" w:lineRule="auto"/>
        <w:ind w:left="0" w:right="0" w:firstLine="0"/>
        <w:rPr>
          <w:b/>
          <w:color w:val="00B5EF"/>
          <w:sz w:val="54"/>
          <w:lang w:val="en-AU" w:eastAsia="en-GB" w:bidi="ar-SA"/>
        </w:rPr>
      </w:pPr>
      <w:bookmarkStart w:id="19" w:name="_Toc45056"/>
      <w:r>
        <w:br w:type="page"/>
      </w:r>
    </w:p>
    <w:p w14:paraId="6AF19FBC" w14:textId="788E38F0" w:rsidR="009A6602" w:rsidRDefault="00762DC6">
      <w:pPr>
        <w:pStyle w:val="Heading1"/>
        <w:spacing w:after="728"/>
        <w:ind w:left="17" w:right="1883"/>
      </w:pPr>
      <w:r>
        <w:lastRenderedPageBreak/>
        <w:t xml:space="preserve">6. NEXT STEPS </w:t>
      </w:r>
      <w:bookmarkEnd w:id="19"/>
    </w:p>
    <w:p w14:paraId="5289ED2D" w14:textId="77777777" w:rsidR="009A6602" w:rsidRDefault="00762DC6" w:rsidP="00523846">
      <w:pPr>
        <w:spacing w:after="57" w:line="259" w:lineRule="auto"/>
        <w:ind w:left="9" w:right="0"/>
      </w:pPr>
      <w:r>
        <w:rPr>
          <w:b/>
          <w:color w:val="0082BE"/>
          <w:sz w:val="24"/>
        </w:rPr>
        <w:t xml:space="preserve">This Strategy is the result of evidence synthesis, quality insights and ideas from multiple stakeholders. </w:t>
      </w:r>
    </w:p>
    <w:p w14:paraId="105CB72F" w14:textId="77777777" w:rsidR="009A6602" w:rsidRDefault="00762DC6" w:rsidP="00523846">
      <w:pPr>
        <w:spacing w:after="113" w:line="256" w:lineRule="auto"/>
        <w:ind w:left="5" w:right="51"/>
      </w:pPr>
      <w:r>
        <w:t xml:space="preserve">Implementation of this strategy will require close coordination between the Australian Government and States and Territories to bring together different constituencies, sectors, relevant peak bodies and professional organisations, civil society groups, Aboriginal Community Controlled Health Organisations, local program leaders and community partners for a coherent and coordinated effort, particularly through expanding or establishing new, strategic, adaptable, and </w:t>
      </w:r>
      <w:r>
        <w:rPr>
          <w:b/>
        </w:rPr>
        <w:t>innovative partnerships</w:t>
      </w:r>
      <w:r>
        <w:t xml:space="preserve"> to support and sustain implementation. </w:t>
      </w:r>
    </w:p>
    <w:p w14:paraId="4FEC45C3" w14:textId="77777777" w:rsidR="009A6602" w:rsidRDefault="00762DC6">
      <w:pPr>
        <w:ind w:left="9" w:right="17"/>
      </w:pPr>
      <w:r>
        <w:t>The continued engagement of these and new partners is an important component in bringing the identified strategic priorities and actions to life. Working with communities that understand the diverse nature of the implementation challenges will honour the commitment of this strategy to tackling inequities and uphold the right of women and people with a cervix to high quality, people-centred health services.</w:t>
      </w:r>
    </w:p>
    <w:p w14:paraId="363D32D1" w14:textId="77777777" w:rsidR="009A6602" w:rsidRDefault="00762DC6" w:rsidP="00523846">
      <w:pPr>
        <w:spacing w:after="0" w:line="256" w:lineRule="auto"/>
        <w:ind w:left="5" w:right="51"/>
      </w:pPr>
      <w:r>
        <w:t xml:space="preserve">For successful and equitable cervical cancer elimination in Australia, there needs to be </w:t>
      </w:r>
      <w:r>
        <w:rPr>
          <w:b/>
        </w:rPr>
        <w:t xml:space="preserve">close alignment with the emerging targets of other key areas of health reform and with whole-of-government approaches </w:t>
      </w:r>
      <w:r>
        <w:t xml:space="preserve">by the Australian Government. This includes the Australian Cancer Plan, Aboriginal and Torres Strait Islander Cancer Plan, the Primary Health Care 10 Year Plan, National Aboriginal and Torres Strait Islander Health Plan, the National Agreement on Closing the Gap, and the National Preventive Health Strategy 2021-2030. The implementation of this </w:t>
      </w:r>
    </w:p>
    <w:p w14:paraId="64D341C2" w14:textId="77777777" w:rsidR="009A6602" w:rsidRDefault="00762DC6">
      <w:pPr>
        <w:spacing w:after="113" w:line="256" w:lineRule="auto"/>
        <w:ind w:left="5" w:right="51"/>
        <w:jc w:val="both"/>
      </w:pPr>
      <w:r>
        <w:t>Strategy should build on the National Consumer Engagement Strategy for Preventive Health and National Health Literacy Strategy, both of which were listed as immediate priorities in the National Preventive Health Strategy and are currently under development (due for completion in mid-2023).</w:t>
      </w:r>
    </w:p>
    <w:p w14:paraId="178E9468" w14:textId="77777777" w:rsidR="009A6602" w:rsidRDefault="00762DC6">
      <w:pPr>
        <w:ind w:left="9" w:right="17"/>
      </w:pPr>
      <w:r>
        <w:t xml:space="preserve">Australia has the potential to be the first country in the world to actively achieve elimination. Knowing whether the goal has been achieved is currently impacted by the current four-to-five-year delay in the availability of cervical cancer incidence data. To be able to confirm reaching the elimination threshold in Australia, it is a priority to address the </w:t>
      </w:r>
      <w:r>
        <w:rPr>
          <w:b/>
        </w:rPr>
        <w:t>timeliness of national cervical cancer incidence data.</w:t>
      </w:r>
    </w:p>
    <w:p w14:paraId="53E026F5" w14:textId="77777777" w:rsidR="009A6602" w:rsidRDefault="00762DC6">
      <w:pPr>
        <w:ind w:left="9" w:right="17"/>
      </w:pPr>
      <w:r>
        <w:rPr>
          <w:b/>
        </w:rPr>
        <w:t>Transparent accountability mechanisms</w:t>
      </w:r>
      <w:r>
        <w:t xml:space="preserve"> are essential to maintain momentum and uphold responsibility. Interim milestones which best deliver the achievement of equity for 2025 and 2030 should be identified from the strategic actions. These interim milestones should be used in conjunction with the annual </w:t>
      </w:r>
      <w:hyperlink r:id="rId45">
        <w:r>
          <w:rPr>
            <w:color w:val="00B5EF"/>
            <w:u w:val="single" w:color="0082BE"/>
          </w:rPr>
          <w:t xml:space="preserve"> </w:t>
        </w:r>
      </w:hyperlink>
      <w:hyperlink r:id="rId46">
        <w:r>
          <w:rPr>
            <w:color w:val="0082BE"/>
            <w:u w:val="single" w:color="0082BE"/>
          </w:rPr>
          <w:t xml:space="preserve">C4 Cervical Cancer Elimination </w:t>
        </w:r>
      </w:hyperlink>
      <w:hyperlink r:id="rId47">
        <w:r>
          <w:rPr>
            <w:color w:val="0082BE"/>
            <w:u w:val="single" w:color="0082BE"/>
          </w:rPr>
          <w:t>Report</w:t>
        </w:r>
      </w:hyperlink>
      <w:r>
        <w:t xml:space="preserve"> to track progress towards cervical cancer elimination and enable Australia to report back against global commitments to the WHO Global Strategy. </w:t>
      </w:r>
    </w:p>
    <w:p w14:paraId="5943624A" w14:textId="77777777" w:rsidR="009A6602" w:rsidRDefault="00762DC6">
      <w:pPr>
        <w:spacing w:after="176"/>
        <w:ind w:left="9" w:right="17"/>
      </w:pPr>
      <w:r>
        <w:t xml:space="preserve">Elimination is within Australia’s reach, and with timely commitment and action, this Strategy’s vision can be achieved: </w:t>
      </w:r>
    </w:p>
    <w:p w14:paraId="091E9032" w14:textId="77777777" w:rsidR="009A6602" w:rsidRDefault="00762DC6">
      <w:pPr>
        <w:spacing w:line="262" w:lineRule="auto"/>
        <w:ind w:right="338"/>
      </w:pPr>
      <w:r>
        <w:rPr>
          <w:b/>
          <w:i/>
          <w:color w:val="0082BE"/>
          <w:sz w:val="24"/>
        </w:rPr>
        <w:t>An Australia where preventable cervical cancer is a disease of the past, in which Australia’s diverse communities have equitable access to information and to culturally safe and inclusive vaccination, screening and treatment services.</w:t>
      </w:r>
    </w:p>
    <w:p w14:paraId="748E836F" w14:textId="77777777" w:rsidR="009A6602" w:rsidRDefault="00762DC6">
      <w:pPr>
        <w:spacing w:after="85" w:line="259" w:lineRule="auto"/>
        <w:ind w:left="10" w:right="0" w:firstLine="0"/>
      </w:pPr>
      <w:r>
        <w:rPr>
          <w:b/>
          <w:i/>
          <w:color w:val="00B5EF"/>
          <w:sz w:val="24"/>
        </w:rPr>
        <w:t xml:space="preserve"> </w:t>
      </w:r>
    </w:p>
    <w:p w14:paraId="1A553F26" w14:textId="77777777" w:rsidR="009A6602" w:rsidRDefault="00762DC6">
      <w:pPr>
        <w:spacing w:after="0" w:line="259" w:lineRule="auto"/>
        <w:ind w:left="8633" w:right="-2" w:firstLine="0"/>
      </w:pPr>
      <w:r>
        <w:rPr>
          <w:noProof/>
          <w:sz w:val="22"/>
        </w:rPr>
        <mc:AlternateContent>
          <mc:Choice Requires="wpg">
            <w:drawing>
              <wp:inline distT="0" distB="0" distL="0" distR="0" wp14:anchorId="362D1FA5" wp14:editId="7C23CC96">
                <wp:extent cx="1004405" cy="1004126"/>
                <wp:effectExtent l="0" t="0" r="0" b="0"/>
                <wp:docPr id="41593" name="Group 41593"/>
                <wp:cNvGraphicFramePr/>
                <a:graphic xmlns:a="http://schemas.openxmlformats.org/drawingml/2006/main">
                  <a:graphicData uri="http://schemas.microsoft.com/office/word/2010/wordprocessingGroup">
                    <wpg:wgp>
                      <wpg:cNvGrpSpPr/>
                      <wpg:grpSpPr>
                        <a:xfrm>
                          <a:off x="0" y="0"/>
                          <a:ext cx="1004405" cy="1004126"/>
                          <a:chOff x="0" y="0"/>
                          <a:chExt cx="1004405" cy="1004126"/>
                        </a:xfrm>
                      </wpg:grpSpPr>
                      <wps:wsp>
                        <wps:cNvPr id="5811" name="Shape 5811"/>
                        <wps:cNvSpPr/>
                        <wps:spPr>
                          <a:xfrm>
                            <a:off x="0" y="0"/>
                            <a:ext cx="1004405" cy="1004126"/>
                          </a:xfrm>
                          <a:custGeom>
                            <a:avLst/>
                            <a:gdLst/>
                            <a:ahLst/>
                            <a:cxnLst/>
                            <a:rect l="0" t="0" r="0" b="0"/>
                            <a:pathLst>
                              <a:path w="1004405" h="1004126">
                                <a:moveTo>
                                  <a:pt x="502171" y="0"/>
                                </a:moveTo>
                                <a:cubicBezTo>
                                  <a:pt x="566064" y="245199"/>
                                  <a:pt x="759130" y="438252"/>
                                  <a:pt x="1004405" y="502107"/>
                                </a:cubicBezTo>
                                <a:cubicBezTo>
                                  <a:pt x="759218" y="566001"/>
                                  <a:pt x="566140" y="758990"/>
                                  <a:pt x="502133" y="1004126"/>
                                </a:cubicBezTo>
                                <a:cubicBezTo>
                                  <a:pt x="438163" y="758901"/>
                                  <a:pt x="245224" y="565862"/>
                                  <a:pt x="0" y="501968"/>
                                </a:cubicBezTo>
                                <a:cubicBezTo>
                                  <a:pt x="245148" y="438124"/>
                                  <a:pt x="438163" y="245084"/>
                                  <a:pt x="502171" y="0"/>
                                </a:cubicBezTo>
                                <a:close/>
                              </a:path>
                            </a:pathLst>
                          </a:custGeom>
                          <a:ln w="0" cap="flat">
                            <a:miter lim="127000"/>
                          </a:ln>
                        </wps:spPr>
                        <wps:style>
                          <a:lnRef idx="0">
                            <a:srgbClr val="000000">
                              <a:alpha val="0"/>
                            </a:srgbClr>
                          </a:lnRef>
                          <a:fillRef idx="1">
                            <a:srgbClr val="5EC5BE"/>
                          </a:fillRef>
                          <a:effectRef idx="0">
                            <a:scrgbClr r="0" g="0" b="0"/>
                          </a:effectRef>
                          <a:fontRef idx="none"/>
                        </wps:style>
                        <wps:bodyPr/>
                      </wps:wsp>
                    </wpg:wgp>
                  </a:graphicData>
                </a:graphic>
              </wp:inline>
            </w:drawing>
          </mc:Choice>
          <mc:Fallback>
            <w:pict>
              <v:group w14:anchorId="6953D9D6" id="Group 41593" o:spid="_x0000_s1026" style="width:79.1pt;height:79.05pt;mso-position-horizontal-relative:char;mso-position-vertical-relative:line" coordsize="10044,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">
                <v:shape id="Shape 5811" o:spid="_x0000_s1027" style="position:absolute;width:10044;height:10041;visibility:visible;mso-wrap-style:square;v-text-anchor:top" coordsize="1004405,100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" path="m502171,v63893,245199,256959,438252,502234,502107c759218,566001,566140,758990,502133,1004126,438163,758901,245224,565862,,501968,245148,438124,438163,245084,502171,xe" fillcolor="#5ec5be" stroked="f" strokeweight="0">
                  <v:stroke miterlimit="83231f" joinstyle="miter"/>
                  <v:path arrowok="t" textboxrect="0,0,1004405,1004126"/>
                </v:shape>
                <w10:anchorlock/>
              </v:group>
            </w:pict>
          </mc:Fallback>
        </mc:AlternateContent>
      </w:r>
    </w:p>
    <w:p w14:paraId="5364582A" w14:textId="003A19AC" w:rsidR="009A6602" w:rsidRDefault="00981182">
      <w:pPr>
        <w:spacing w:after="0" w:line="259" w:lineRule="auto"/>
        <w:ind w:left="-840" w:right="11053" w:firstLine="0"/>
      </w:pPr>
      <w:r>
        <w:rPr>
          <w:noProof/>
        </w:rPr>
        <w:lastRenderedPageBreak/>
        <w:drawing>
          <wp:anchor distT="0" distB="0" distL="114300" distR="114300" simplePos="0" relativeHeight="251656191" behindDoc="0" locked="0" layoutInCell="1" allowOverlap="1" wp14:anchorId="4FF7849F" wp14:editId="5EF210E0">
            <wp:simplePos x="0" y="0"/>
            <wp:positionH relativeFrom="column">
              <wp:posOffset>-121920</wp:posOffset>
            </wp:positionH>
            <wp:positionV relativeFrom="paragraph">
              <wp:posOffset>0</wp:posOffset>
            </wp:positionV>
            <wp:extent cx="6834950" cy="9294020"/>
            <wp:effectExtent l="0" t="0" r="0" b="2540"/>
            <wp:wrapTopAndBottom/>
            <wp:docPr id="44069" name="Picture 44069"/>
            <wp:cNvGraphicFramePr/>
            <a:graphic xmlns:a="http://schemas.openxmlformats.org/drawingml/2006/main">
              <a:graphicData uri="http://schemas.openxmlformats.org/drawingml/2006/picture">
                <pic:pic xmlns:pic="http://schemas.openxmlformats.org/drawingml/2006/picture">
                  <pic:nvPicPr>
                    <pic:cNvPr id="44069" name="Picture 44069"/>
                    <pic:cNvPicPr/>
                  </pic:nvPicPr>
                  <pic:blipFill>
                    <a:blip r:embed="rId48">
                      <a:extLst>
                        <a:ext uri="{28A0092B-C50C-407E-A947-70E740481C1C}">
                          <a14:useLocalDpi xmlns:a14="http://schemas.microsoft.com/office/drawing/2010/main"/>
                        </a:ext>
                      </a:extLst>
                    </a:blip>
                    <a:srcRect/>
                    <a:stretch/>
                  </pic:blipFill>
                  <pic:spPr>
                    <a:xfrm>
                      <a:off x="0" y="0"/>
                      <a:ext cx="6834950" cy="929402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B972869" w14:textId="77777777" w:rsidR="009A6602" w:rsidRDefault="00762DC6">
      <w:pPr>
        <w:pStyle w:val="Heading1"/>
        <w:ind w:left="17" w:right="1883"/>
      </w:pPr>
      <w:bookmarkStart w:id="20" w:name="_Toc45057"/>
      <w:r>
        <w:lastRenderedPageBreak/>
        <w:t xml:space="preserve">7.GLOSSARY </w:t>
      </w:r>
      <w:bookmarkEnd w:id="20"/>
    </w:p>
    <w:tbl>
      <w:tblPr>
        <w:tblStyle w:val="TableGrid"/>
        <w:tblW w:w="10195" w:type="dxa"/>
        <w:tblInd w:w="10" w:type="dxa"/>
        <w:tblCellMar>
          <w:top w:w="24" w:type="dxa"/>
          <w:left w:w="80" w:type="dxa"/>
          <w:right w:w="105" w:type="dxa"/>
        </w:tblCellMar>
        <w:tblLook w:val="04A0" w:firstRow="1" w:lastRow="0" w:firstColumn="1" w:lastColumn="0" w:noHBand="0" w:noVBand="1"/>
      </w:tblPr>
      <w:tblGrid>
        <w:gridCol w:w="2338"/>
        <w:gridCol w:w="7857"/>
      </w:tblGrid>
      <w:tr w:rsidR="009A6602" w14:paraId="787AA3B4" w14:textId="77777777">
        <w:trPr>
          <w:trHeight w:val="843"/>
        </w:trPr>
        <w:tc>
          <w:tcPr>
            <w:tcW w:w="2338" w:type="dxa"/>
            <w:tcBorders>
              <w:top w:val="single" w:sz="4" w:space="0" w:color="5EC5BE"/>
              <w:left w:val="nil"/>
              <w:bottom w:val="single" w:sz="4" w:space="0" w:color="5EC5BE"/>
              <w:right w:val="single" w:sz="4" w:space="0" w:color="5EC5BE"/>
            </w:tcBorders>
          </w:tcPr>
          <w:p w14:paraId="00F6263B" w14:textId="77777777" w:rsidR="009A6602" w:rsidRDefault="00762DC6">
            <w:pPr>
              <w:spacing w:after="0" w:line="259" w:lineRule="auto"/>
              <w:ind w:left="0" w:right="0" w:firstLine="0"/>
            </w:pPr>
            <w:r>
              <w:t>Aboriginal or Torres Strait Islander person</w:t>
            </w:r>
          </w:p>
        </w:tc>
        <w:tc>
          <w:tcPr>
            <w:tcW w:w="7856" w:type="dxa"/>
            <w:tcBorders>
              <w:top w:val="single" w:sz="4" w:space="0" w:color="5EC5BE"/>
              <w:left w:val="single" w:sz="4" w:space="0" w:color="5EC5BE"/>
              <w:bottom w:val="single" w:sz="4" w:space="0" w:color="5EC5BE"/>
              <w:right w:val="nil"/>
            </w:tcBorders>
          </w:tcPr>
          <w:p w14:paraId="7E254FFD" w14:textId="77777777" w:rsidR="009A6602" w:rsidRDefault="00762DC6">
            <w:pPr>
              <w:spacing w:after="0" w:line="259" w:lineRule="auto"/>
              <w:ind w:left="0" w:right="593" w:firstLine="0"/>
            </w:pPr>
            <w:r>
              <w:t>A person of Aboriginal and/or Torres Strait Islander descent who identifies as an Aboriginal and/or Torres Strait Islander. Other terms are sometimes used interchangeably, such as Indigenous and First Nations people.</w:t>
            </w:r>
          </w:p>
        </w:tc>
      </w:tr>
      <w:tr w:rsidR="009A6602" w14:paraId="3D1883EF" w14:textId="77777777">
        <w:trPr>
          <w:trHeight w:val="340"/>
        </w:trPr>
        <w:tc>
          <w:tcPr>
            <w:tcW w:w="2338" w:type="dxa"/>
            <w:tcBorders>
              <w:top w:val="single" w:sz="4" w:space="0" w:color="5EC5BE"/>
              <w:left w:val="nil"/>
              <w:bottom w:val="single" w:sz="4" w:space="0" w:color="5EC5BE"/>
              <w:right w:val="single" w:sz="4" w:space="0" w:color="5EC5BE"/>
            </w:tcBorders>
          </w:tcPr>
          <w:p w14:paraId="13E73371" w14:textId="77777777" w:rsidR="009A6602" w:rsidRDefault="00762DC6">
            <w:pPr>
              <w:spacing w:after="0" w:line="259" w:lineRule="auto"/>
              <w:ind w:left="0" w:right="0" w:firstLine="0"/>
            </w:pPr>
            <w:r>
              <w:t>ABS</w:t>
            </w:r>
          </w:p>
        </w:tc>
        <w:tc>
          <w:tcPr>
            <w:tcW w:w="7856" w:type="dxa"/>
            <w:tcBorders>
              <w:top w:val="single" w:sz="4" w:space="0" w:color="5EC5BE"/>
              <w:left w:val="single" w:sz="4" w:space="0" w:color="5EC5BE"/>
              <w:bottom w:val="single" w:sz="4" w:space="0" w:color="5EC5BE"/>
              <w:right w:val="nil"/>
            </w:tcBorders>
          </w:tcPr>
          <w:p w14:paraId="27AD440E" w14:textId="77777777" w:rsidR="009A6602" w:rsidRDefault="00762DC6">
            <w:pPr>
              <w:spacing w:after="0" w:line="259" w:lineRule="auto"/>
              <w:ind w:left="0" w:right="0" w:firstLine="0"/>
            </w:pPr>
            <w:r>
              <w:t>Australian Bureau of Statistics</w:t>
            </w:r>
          </w:p>
        </w:tc>
      </w:tr>
      <w:tr w:rsidR="009A6602" w14:paraId="773257AF" w14:textId="77777777">
        <w:trPr>
          <w:trHeight w:val="340"/>
        </w:trPr>
        <w:tc>
          <w:tcPr>
            <w:tcW w:w="2338" w:type="dxa"/>
            <w:tcBorders>
              <w:top w:val="single" w:sz="4" w:space="0" w:color="5EC5BE"/>
              <w:left w:val="nil"/>
              <w:bottom w:val="single" w:sz="4" w:space="0" w:color="5EC5BE"/>
              <w:right w:val="single" w:sz="4" w:space="0" w:color="5EC5BE"/>
            </w:tcBorders>
          </w:tcPr>
          <w:p w14:paraId="708A4029" w14:textId="77777777" w:rsidR="009A6602" w:rsidRDefault="00762DC6">
            <w:pPr>
              <w:spacing w:after="0" w:line="259" w:lineRule="auto"/>
              <w:ind w:left="0" w:right="0" w:firstLine="0"/>
            </w:pPr>
            <w:r>
              <w:t>ACD</w:t>
            </w:r>
          </w:p>
        </w:tc>
        <w:tc>
          <w:tcPr>
            <w:tcW w:w="7856" w:type="dxa"/>
            <w:tcBorders>
              <w:top w:val="single" w:sz="4" w:space="0" w:color="5EC5BE"/>
              <w:left w:val="single" w:sz="4" w:space="0" w:color="5EC5BE"/>
              <w:bottom w:val="single" w:sz="4" w:space="0" w:color="5EC5BE"/>
              <w:right w:val="nil"/>
            </w:tcBorders>
          </w:tcPr>
          <w:p w14:paraId="02CC6B05" w14:textId="77777777" w:rsidR="009A6602" w:rsidRDefault="00762DC6">
            <w:pPr>
              <w:spacing w:after="0" w:line="259" w:lineRule="auto"/>
              <w:ind w:left="0" w:right="0" w:firstLine="0"/>
            </w:pPr>
            <w:r>
              <w:t>Australian Cancer Database</w:t>
            </w:r>
          </w:p>
        </w:tc>
      </w:tr>
      <w:tr w:rsidR="009A6602" w14:paraId="433055D5" w14:textId="77777777">
        <w:trPr>
          <w:trHeight w:val="340"/>
        </w:trPr>
        <w:tc>
          <w:tcPr>
            <w:tcW w:w="2338" w:type="dxa"/>
            <w:tcBorders>
              <w:top w:val="single" w:sz="4" w:space="0" w:color="5EC5BE"/>
              <w:left w:val="nil"/>
              <w:bottom w:val="single" w:sz="4" w:space="0" w:color="5EC5BE"/>
              <w:right w:val="single" w:sz="4" w:space="0" w:color="5EC5BE"/>
            </w:tcBorders>
          </w:tcPr>
          <w:p w14:paraId="615ACF9B" w14:textId="77777777" w:rsidR="009A6602" w:rsidRDefault="00762DC6">
            <w:pPr>
              <w:spacing w:after="0" w:line="259" w:lineRule="auto"/>
              <w:ind w:left="0" w:right="0" w:firstLine="0"/>
            </w:pPr>
            <w:r>
              <w:t>ACPCC</w:t>
            </w:r>
          </w:p>
        </w:tc>
        <w:tc>
          <w:tcPr>
            <w:tcW w:w="7856" w:type="dxa"/>
            <w:tcBorders>
              <w:top w:val="single" w:sz="4" w:space="0" w:color="5EC5BE"/>
              <w:left w:val="single" w:sz="4" w:space="0" w:color="5EC5BE"/>
              <w:bottom w:val="single" w:sz="4" w:space="0" w:color="5EC5BE"/>
              <w:right w:val="nil"/>
            </w:tcBorders>
          </w:tcPr>
          <w:p w14:paraId="73DB67F7" w14:textId="77777777" w:rsidR="009A6602" w:rsidRDefault="00762DC6">
            <w:pPr>
              <w:spacing w:after="0" w:line="259" w:lineRule="auto"/>
              <w:ind w:left="0" w:right="0" w:firstLine="0"/>
            </w:pPr>
            <w:r>
              <w:t>Australian Centre for the Prevention of Cervical Cancer</w:t>
            </w:r>
          </w:p>
        </w:tc>
      </w:tr>
      <w:tr w:rsidR="009A6602" w14:paraId="08673449" w14:textId="77777777">
        <w:trPr>
          <w:trHeight w:val="1159"/>
        </w:trPr>
        <w:tc>
          <w:tcPr>
            <w:tcW w:w="2338" w:type="dxa"/>
            <w:tcBorders>
              <w:top w:val="single" w:sz="4" w:space="0" w:color="5EC5BE"/>
              <w:left w:val="nil"/>
              <w:bottom w:val="single" w:sz="4" w:space="0" w:color="5EC5BE"/>
              <w:right w:val="single" w:sz="4" w:space="0" w:color="5EC5BE"/>
            </w:tcBorders>
          </w:tcPr>
          <w:p w14:paraId="3059A3D2" w14:textId="77777777" w:rsidR="009A6602" w:rsidRDefault="00762DC6">
            <w:pPr>
              <w:spacing w:after="0" w:line="259" w:lineRule="auto"/>
              <w:ind w:left="0" w:right="0" w:firstLine="0"/>
            </w:pPr>
            <w:r>
              <w:t>ACCHO</w:t>
            </w:r>
          </w:p>
        </w:tc>
        <w:tc>
          <w:tcPr>
            <w:tcW w:w="7856" w:type="dxa"/>
            <w:tcBorders>
              <w:top w:val="single" w:sz="4" w:space="0" w:color="5EC5BE"/>
              <w:left w:val="single" w:sz="4" w:space="0" w:color="5EC5BE"/>
              <w:bottom w:val="single" w:sz="4" w:space="0" w:color="5EC5BE"/>
              <w:right w:val="nil"/>
            </w:tcBorders>
          </w:tcPr>
          <w:p w14:paraId="79EE8827" w14:textId="77777777" w:rsidR="009A6602" w:rsidRDefault="00762DC6">
            <w:pPr>
              <w:spacing w:after="53" w:line="259" w:lineRule="auto"/>
              <w:ind w:left="0" w:right="0" w:firstLine="0"/>
            </w:pPr>
            <w:r>
              <w:t xml:space="preserve">Aboriginal Community Controlled Health Organisation. </w:t>
            </w:r>
          </w:p>
          <w:p w14:paraId="4EEA2A57" w14:textId="77777777" w:rsidR="009A6602" w:rsidRDefault="00762DC6">
            <w:pPr>
              <w:spacing w:after="0" w:line="259" w:lineRule="auto"/>
              <w:ind w:left="0" w:right="0" w:firstLine="0"/>
            </w:pPr>
            <w:r>
              <w:t>A primary health care service initiated and operated by the local Aboriginal community to deliver holistic, comprehensive, and culturally appropriate health care to the community which controls it, through a locally elected Board of Management.</w:t>
            </w:r>
          </w:p>
        </w:tc>
      </w:tr>
      <w:tr w:rsidR="009A6602" w14:paraId="576E0F0C" w14:textId="77777777">
        <w:trPr>
          <w:trHeight w:val="340"/>
        </w:trPr>
        <w:tc>
          <w:tcPr>
            <w:tcW w:w="2338" w:type="dxa"/>
            <w:tcBorders>
              <w:top w:val="single" w:sz="4" w:space="0" w:color="5EC5BE"/>
              <w:left w:val="nil"/>
              <w:bottom w:val="single" w:sz="4" w:space="0" w:color="5EC5BE"/>
              <w:right w:val="single" w:sz="4" w:space="0" w:color="5EC5BE"/>
            </w:tcBorders>
          </w:tcPr>
          <w:p w14:paraId="7A4D7E7A" w14:textId="77777777" w:rsidR="009A6602" w:rsidRDefault="00762DC6">
            <w:pPr>
              <w:spacing w:after="0" w:line="259" w:lineRule="auto"/>
              <w:ind w:left="0" w:right="0" w:firstLine="0"/>
            </w:pPr>
            <w:r>
              <w:t>AIHW</w:t>
            </w:r>
          </w:p>
        </w:tc>
        <w:tc>
          <w:tcPr>
            <w:tcW w:w="7856" w:type="dxa"/>
            <w:tcBorders>
              <w:top w:val="single" w:sz="4" w:space="0" w:color="5EC5BE"/>
              <w:left w:val="single" w:sz="4" w:space="0" w:color="5EC5BE"/>
              <w:bottom w:val="single" w:sz="4" w:space="0" w:color="5EC5BE"/>
              <w:right w:val="nil"/>
            </w:tcBorders>
          </w:tcPr>
          <w:p w14:paraId="09FA03BD" w14:textId="77777777" w:rsidR="009A6602" w:rsidRDefault="00762DC6">
            <w:pPr>
              <w:spacing w:after="0" w:line="259" w:lineRule="auto"/>
              <w:ind w:left="0" w:right="0" w:firstLine="0"/>
            </w:pPr>
            <w:r>
              <w:t>Australian Institute of Health and Welfare</w:t>
            </w:r>
          </w:p>
        </w:tc>
      </w:tr>
      <w:tr w:rsidR="009A6602" w14:paraId="4DE53F2A" w14:textId="77777777">
        <w:trPr>
          <w:trHeight w:val="340"/>
        </w:trPr>
        <w:tc>
          <w:tcPr>
            <w:tcW w:w="2338" w:type="dxa"/>
            <w:tcBorders>
              <w:top w:val="single" w:sz="4" w:space="0" w:color="5EC5BE"/>
              <w:left w:val="nil"/>
              <w:bottom w:val="single" w:sz="4" w:space="0" w:color="5EC5BE"/>
              <w:right w:val="single" w:sz="4" w:space="0" w:color="5EC5BE"/>
            </w:tcBorders>
          </w:tcPr>
          <w:p w14:paraId="344431B3" w14:textId="77777777" w:rsidR="009A6602" w:rsidRDefault="00762DC6">
            <w:pPr>
              <w:spacing w:after="0" w:line="259" w:lineRule="auto"/>
              <w:ind w:left="0" w:right="0" w:firstLine="0"/>
            </w:pPr>
            <w:r>
              <w:t>AIR</w:t>
            </w:r>
          </w:p>
        </w:tc>
        <w:tc>
          <w:tcPr>
            <w:tcW w:w="7856" w:type="dxa"/>
            <w:tcBorders>
              <w:top w:val="single" w:sz="4" w:space="0" w:color="5EC5BE"/>
              <w:left w:val="single" w:sz="4" w:space="0" w:color="5EC5BE"/>
              <w:bottom w:val="single" w:sz="4" w:space="0" w:color="5EC5BE"/>
              <w:right w:val="nil"/>
            </w:tcBorders>
          </w:tcPr>
          <w:p w14:paraId="373380E9" w14:textId="77777777" w:rsidR="009A6602" w:rsidRDefault="00762DC6">
            <w:pPr>
              <w:spacing w:after="0" w:line="259" w:lineRule="auto"/>
              <w:ind w:left="0" w:right="0" w:firstLine="0"/>
            </w:pPr>
            <w:r>
              <w:t>Australian Immunisation Register</w:t>
            </w:r>
          </w:p>
        </w:tc>
      </w:tr>
      <w:tr w:rsidR="009A6602" w14:paraId="513233C6" w14:textId="77777777">
        <w:trPr>
          <w:trHeight w:val="843"/>
        </w:trPr>
        <w:tc>
          <w:tcPr>
            <w:tcW w:w="2338" w:type="dxa"/>
            <w:tcBorders>
              <w:top w:val="single" w:sz="4" w:space="0" w:color="5EC5BE"/>
              <w:left w:val="nil"/>
              <w:bottom w:val="single" w:sz="4" w:space="0" w:color="5EC5BE"/>
              <w:right w:val="single" w:sz="4" w:space="0" w:color="5EC5BE"/>
            </w:tcBorders>
          </w:tcPr>
          <w:p w14:paraId="6EB503E6" w14:textId="77777777" w:rsidR="009A6602" w:rsidRDefault="00762DC6">
            <w:pPr>
              <w:spacing w:after="0" w:line="259" w:lineRule="auto"/>
              <w:ind w:left="0" w:right="0" w:firstLine="0"/>
            </w:pPr>
            <w:r>
              <w:t>Allied health</w:t>
            </w:r>
          </w:p>
        </w:tc>
        <w:tc>
          <w:tcPr>
            <w:tcW w:w="7856" w:type="dxa"/>
            <w:tcBorders>
              <w:top w:val="single" w:sz="4" w:space="0" w:color="5EC5BE"/>
              <w:left w:val="single" w:sz="4" w:space="0" w:color="5EC5BE"/>
              <w:bottom w:val="single" w:sz="4" w:space="0" w:color="5EC5BE"/>
              <w:right w:val="nil"/>
            </w:tcBorders>
          </w:tcPr>
          <w:p w14:paraId="31637FFF" w14:textId="77777777" w:rsidR="009A6602" w:rsidRDefault="00762DC6">
            <w:pPr>
              <w:spacing w:after="0" w:line="259" w:lineRule="auto"/>
              <w:ind w:left="0" w:right="0" w:firstLine="0"/>
            </w:pPr>
            <w:r>
              <w:t>Health professionals who are not specialists, doctors, dentists, nurses or midwives. They use evidence-based practices to prevent, diagnose and treat various conditions and illnesses.</w:t>
            </w:r>
          </w:p>
        </w:tc>
      </w:tr>
      <w:tr w:rsidR="009A6602" w14:paraId="571ECDCB" w14:textId="77777777">
        <w:trPr>
          <w:trHeight w:val="340"/>
        </w:trPr>
        <w:tc>
          <w:tcPr>
            <w:tcW w:w="2338" w:type="dxa"/>
            <w:tcBorders>
              <w:top w:val="single" w:sz="4" w:space="0" w:color="5EC5BE"/>
              <w:left w:val="nil"/>
              <w:bottom w:val="single" w:sz="4" w:space="0" w:color="5EC5BE"/>
              <w:right w:val="single" w:sz="4" w:space="0" w:color="5EC5BE"/>
            </w:tcBorders>
          </w:tcPr>
          <w:p w14:paraId="0DF9207A" w14:textId="77777777" w:rsidR="009A6602" w:rsidRDefault="00762DC6">
            <w:pPr>
              <w:spacing w:after="0" w:line="259" w:lineRule="auto"/>
              <w:ind w:left="0" w:right="0" w:firstLine="0"/>
            </w:pPr>
            <w:r>
              <w:t>CALD</w:t>
            </w:r>
          </w:p>
        </w:tc>
        <w:tc>
          <w:tcPr>
            <w:tcW w:w="7856" w:type="dxa"/>
            <w:tcBorders>
              <w:top w:val="single" w:sz="4" w:space="0" w:color="5EC5BE"/>
              <w:left w:val="single" w:sz="4" w:space="0" w:color="5EC5BE"/>
              <w:bottom w:val="single" w:sz="4" w:space="0" w:color="5EC5BE"/>
              <w:right w:val="nil"/>
            </w:tcBorders>
          </w:tcPr>
          <w:p w14:paraId="295FB13A" w14:textId="77777777" w:rsidR="009A6602" w:rsidRDefault="00762DC6">
            <w:pPr>
              <w:spacing w:after="0" w:line="259" w:lineRule="auto"/>
              <w:ind w:left="0" w:right="0" w:firstLine="0"/>
            </w:pPr>
            <w:r>
              <w:t xml:space="preserve">People who are culturally and linguistically diverse </w:t>
            </w:r>
          </w:p>
        </w:tc>
      </w:tr>
      <w:tr w:rsidR="009A6602" w14:paraId="46422FC7" w14:textId="77777777">
        <w:trPr>
          <w:trHeight w:val="583"/>
        </w:trPr>
        <w:tc>
          <w:tcPr>
            <w:tcW w:w="2338" w:type="dxa"/>
            <w:tcBorders>
              <w:top w:val="single" w:sz="4" w:space="0" w:color="5EC5BE"/>
              <w:left w:val="nil"/>
              <w:bottom w:val="single" w:sz="4" w:space="0" w:color="5EC5BE"/>
              <w:right w:val="single" w:sz="4" w:space="0" w:color="5EC5BE"/>
            </w:tcBorders>
          </w:tcPr>
          <w:p w14:paraId="53C9C8C6" w14:textId="77777777" w:rsidR="009A6602" w:rsidRDefault="00762DC6">
            <w:pPr>
              <w:spacing w:after="0" w:line="259" w:lineRule="auto"/>
              <w:ind w:left="0" w:right="0" w:firstLine="0"/>
            </w:pPr>
            <w:r>
              <w:t>Cancer incidence</w:t>
            </w:r>
          </w:p>
        </w:tc>
        <w:tc>
          <w:tcPr>
            <w:tcW w:w="7856" w:type="dxa"/>
            <w:tcBorders>
              <w:top w:val="single" w:sz="4" w:space="0" w:color="5EC5BE"/>
              <w:left w:val="single" w:sz="4" w:space="0" w:color="5EC5BE"/>
              <w:bottom w:val="single" w:sz="4" w:space="0" w:color="5EC5BE"/>
              <w:right w:val="nil"/>
            </w:tcBorders>
          </w:tcPr>
          <w:p w14:paraId="7F284092" w14:textId="77777777" w:rsidR="009A6602" w:rsidRDefault="00762DC6">
            <w:pPr>
              <w:spacing w:after="0" w:line="259" w:lineRule="auto"/>
              <w:ind w:left="0" w:right="0" w:firstLine="0"/>
            </w:pPr>
            <w:r>
              <w:t>The number or rate of new cases of cancer diagnosed in a population during a given time period.</w:t>
            </w:r>
          </w:p>
        </w:tc>
      </w:tr>
      <w:tr w:rsidR="009A6602" w14:paraId="1BA5830A" w14:textId="77777777">
        <w:trPr>
          <w:trHeight w:val="340"/>
        </w:trPr>
        <w:tc>
          <w:tcPr>
            <w:tcW w:w="2338" w:type="dxa"/>
            <w:tcBorders>
              <w:top w:val="single" w:sz="4" w:space="0" w:color="5EC5BE"/>
              <w:left w:val="nil"/>
              <w:bottom w:val="single" w:sz="4" w:space="0" w:color="5EC5BE"/>
              <w:right w:val="single" w:sz="4" w:space="0" w:color="5EC5BE"/>
            </w:tcBorders>
          </w:tcPr>
          <w:p w14:paraId="742FC02E" w14:textId="77777777" w:rsidR="009A6602" w:rsidRDefault="00762DC6">
            <w:pPr>
              <w:spacing w:after="0" w:line="259" w:lineRule="auto"/>
              <w:ind w:left="0" w:right="0" w:firstLine="0"/>
            </w:pPr>
            <w:r>
              <w:t>Cancer mortality</w:t>
            </w:r>
          </w:p>
        </w:tc>
        <w:tc>
          <w:tcPr>
            <w:tcW w:w="7856" w:type="dxa"/>
            <w:tcBorders>
              <w:top w:val="single" w:sz="4" w:space="0" w:color="5EC5BE"/>
              <w:left w:val="single" w:sz="4" w:space="0" w:color="5EC5BE"/>
              <w:bottom w:val="single" w:sz="4" w:space="0" w:color="5EC5BE"/>
              <w:right w:val="nil"/>
            </w:tcBorders>
          </w:tcPr>
          <w:p w14:paraId="66EC8B36" w14:textId="77777777" w:rsidR="009A6602" w:rsidRDefault="00762DC6">
            <w:pPr>
              <w:spacing w:after="0" w:line="259" w:lineRule="auto"/>
              <w:ind w:left="0" w:right="0" w:firstLine="0"/>
            </w:pPr>
            <w:r>
              <w:t>Number or rate of cancer deaths in a population during a given time period.</w:t>
            </w:r>
          </w:p>
        </w:tc>
      </w:tr>
      <w:tr w:rsidR="009A6602" w14:paraId="6F94D4BA" w14:textId="77777777">
        <w:trPr>
          <w:trHeight w:val="1939"/>
        </w:trPr>
        <w:tc>
          <w:tcPr>
            <w:tcW w:w="2338" w:type="dxa"/>
            <w:tcBorders>
              <w:top w:val="single" w:sz="4" w:space="0" w:color="5EC5BE"/>
              <w:left w:val="nil"/>
              <w:bottom w:val="single" w:sz="4" w:space="0" w:color="5EC5BE"/>
              <w:right w:val="single" w:sz="4" w:space="0" w:color="5EC5BE"/>
            </w:tcBorders>
          </w:tcPr>
          <w:p w14:paraId="37A0EA1B" w14:textId="77777777" w:rsidR="009A6602" w:rsidRDefault="00762DC6">
            <w:pPr>
              <w:spacing w:after="0" w:line="259" w:lineRule="auto"/>
              <w:ind w:left="0" w:right="0" w:firstLine="0"/>
            </w:pPr>
            <w:r>
              <w:t>Cervical screening</w:t>
            </w:r>
          </w:p>
        </w:tc>
        <w:tc>
          <w:tcPr>
            <w:tcW w:w="7856" w:type="dxa"/>
            <w:tcBorders>
              <w:top w:val="single" w:sz="4" w:space="0" w:color="5EC5BE"/>
              <w:left w:val="single" w:sz="4" w:space="0" w:color="5EC5BE"/>
              <w:bottom w:val="single" w:sz="4" w:space="0" w:color="5EC5BE"/>
              <w:right w:val="nil"/>
            </w:tcBorders>
          </w:tcPr>
          <w:p w14:paraId="3341CE9F" w14:textId="77777777" w:rsidR="009A6602" w:rsidRDefault="00762DC6">
            <w:pPr>
              <w:spacing w:after="57" w:line="256" w:lineRule="auto"/>
              <w:ind w:left="0" w:right="0" w:firstLine="0"/>
            </w:pPr>
            <w:r>
              <w:t xml:space="preserve">Cervical screening tests look for HPV infections in the cervix. If HPV is found, the screening participant can be monitored and have further tests to make sure any signs of abnormal cell changes are found early and can be treated. </w:t>
            </w:r>
          </w:p>
          <w:p w14:paraId="7EA0882B" w14:textId="77777777" w:rsidR="009A6602" w:rsidRDefault="00762DC6">
            <w:pPr>
              <w:spacing w:after="0" w:line="259" w:lineRule="auto"/>
              <w:ind w:left="0" w:right="42" w:firstLine="0"/>
            </w:pPr>
            <w:r>
              <w:t>In Australia, women and people with a cervix can have a screening test every five years from age 25 to 74 through the National Cervical Screening Program. An HPV test is the recommended cervical screening test for the best prevention and early detection outcomes.</w:t>
            </w:r>
          </w:p>
        </w:tc>
      </w:tr>
      <w:tr w:rsidR="009A6602" w14:paraId="694DF347" w14:textId="77777777">
        <w:trPr>
          <w:trHeight w:val="2776"/>
        </w:trPr>
        <w:tc>
          <w:tcPr>
            <w:tcW w:w="2338" w:type="dxa"/>
            <w:tcBorders>
              <w:top w:val="single" w:sz="4" w:space="0" w:color="5EC5BE"/>
              <w:left w:val="nil"/>
              <w:bottom w:val="single" w:sz="4" w:space="0" w:color="5EC5BE"/>
              <w:right w:val="single" w:sz="4" w:space="0" w:color="5EC5BE"/>
            </w:tcBorders>
          </w:tcPr>
          <w:p w14:paraId="3BB1CE32" w14:textId="77777777" w:rsidR="009A6602" w:rsidRDefault="00762DC6">
            <w:pPr>
              <w:spacing w:after="0" w:line="259" w:lineRule="auto"/>
              <w:ind w:left="0" w:right="0" w:firstLine="0"/>
            </w:pPr>
            <w:r>
              <w:t>Cervical cancer treatment</w:t>
            </w:r>
          </w:p>
        </w:tc>
        <w:tc>
          <w:tcPr>
            <w:tcW w:w="7856" w:type="dxa"/>
            <w:tcBorders>
              <w:top w:val="single" w:sz="4" w:space="0" w:color="5EC5BE"/>
              <w:left w:val="single" w:sz="4" w:space="0" w:color="5EC5BE"/>
              <w:bottom w:val="single" w:sz="4" w:space="0" w:color="5EC5BE"/>
              <w:right w:val="nil"/>
            </w:tcBorders>
          </w:tcPr>
          <w:p w14:paraId="2F4019EC" w14:textId="77777777" w:rsidR="009A6602" w:rsidRDefault="00762DC6">
            <w:pPr>
              <w:spacing w:after="57" w:line="256" w:lineRule="auto"/>
              <w:ind w:left="0" w:right="0" w:firstLine="0"/>
            </w:pPr>
            <w:r>
              <w:t>Ensuring that people diagnosed with cervical cancer receive high quality, timely, affordable and effective treatment, support, and palliative care when required is an important part of achieving cervical cancer elimination in Australia.</w:t>
            </w:r>
          </w:p>
          <w:p w14:paraId="492F50B2" w14:textId="77777777" w:rsidR="009A6602" w:rsidRDefault="00762DC6">
            <w:pPr>
              <w:spacing w:after="57" w:line="256" w:lineRule="auto"/>
              <w:ind w:left="0" w:right="0" w:firstLine="0"/>
            </w:pPr>
            <w:r>
              <w:t>Australia has no official national clinical guidelines for cervical cancer treatment. However, the Cancer Institute NSW operates the eviQ program, providing nationally endorsed evidence-based cancer treatment information in Australia. It is embedded into clinical practice, policy and oncology information systems (OMIS) across the country.</w:t>
            </w:r>
          </w:p>
          <w:p w14:paraId="37378DF6" w14:textId="77777777" w:rsidR="009A6602" w:rsidRDefault="00762DC6">
            <w:pPr>
              <w:spacing w:after="0" w:line="259" w:lineRule="auto"/>
              <w:ind w:left="0" w:right="0" w:firstLine="0"/>
            </w:pPr>
            <w:r>
              <w:t>The optimal care pathway for cervical cancer was released in January 2020, to guide healthcare practitioners in providing patient-centred, optimal cancer care at each step of the cancer prevention to treatment pathway.</w:t>
            </w:r>
          </w:p>
        </w:tc>
      </w:tr>
      <w:tr w:rsidR="009A6602" w14:paraId="47442D19" w14:textId="77777777">
        <w:trPr>
          <w:trHeight w:val="635"/>
        </w:trPr>
        <w:tc>
          <w:tcPr>
            <w:tcW w:w="2338" w:type="dxa"/>
            <w:tcBorders>
              <w:top w:val="single" w:sz="4" w:space="0" w:color="5EC5BE"/>
              <w:left w:val="nil"/>
              <w:bottom w:val="single" w:sz="4" w:space="0" w:color="5EC5BE"/>
              <w:right w:val="single" w:sz="4" w:space="0" w:color="5EC5BE"/>
            </w:tcBorders>
          </w:tcPr>
          <w:p w14:paraId="6E7ACD9F" w14:textId="77777777" w:rsidR="009A6602" w:rsidRDefault="00762DC6">
            <w:pPr>
              <w:spacing w:after="0" w:line="259" w:lineRule="auto"/>
              <w:ind w:left="0" w:right="0" w:firstLine="0"/>
            </w:pPr>
            <w:r>
              <w:t>Co-design</w:t>
            </w:r>
          </w:p>
        </w:tc>
        <w:tc>
          <w:tcPr>
            <w:tcW w:w="7856" w:type="dxa"/>
            <w:tcBorders>
              <w:top w:val="single" w:sz="4" w:space="0" w:color="5EC5BE"/>
              <w:left w:val="single" w:sz="4" w:space="0" w:color="5EC5BE"/>
              <w:bottom w:val="single" w:sz="4" w:space="0" w:color="5EC5BE"/>
              <w:right w:val="nil"/>
            </w:tcBorders>
          </w:tcPr>
          <w:p w14:paraId="782F3D00" w14:textId="77777777" w:rsidR="009A6602" w:rsidRDefault="00762DC6">
            <w:pPr>
              <w:spacing w:after="0" w:line="259" w:lineRule="auto"/>
              <w:ind w:left="0" w:right="0" w:firstLine="0"/>
            </w:pPr>
            <w:r>
              <w:t>The term ‘co-design’ reflects shared decision-making authority through genuine partnerships.</w:t>
            </w:r>
          </w:p>
        </w:tc>
      </w:tr>
      <w:tr w:rsidR="009A6602" w14:paraId="7A555E0C" w14:textId="77777777">
        <w:trPr>
          <w:trHeight w:val="793"/>
        </w:trPr>
        <w:tc>
          <w:tcPr>
            <w:tcW w:w="2338" w:type="dxa"/>
            <w:tcBorders>
              <w:top w:val="single" w:sz="4" w:space="0" w:color="5EC5BE"/>
              <w:left w:val="nil"/>
              <w:bottom w:val="single" w:sz="4" w:space="0" w:color="5EC5BE"/>
              <w:right w:val="single" w:sz="4" w:space="0" w:color="5EC5BE"/>
            </w:tcBorders>
          </w:tcPr>
          <w:p w14:paraId="1D82FAEA" w14:textId="77777777" w:rsidR="009A6602" w:rsidRDefault="00762DC6">
            <w:pPr>
              <w:spacing w:after="0" w:line="259" w:lineRule="auto"/>
              <w:ind w:left="0" w:right="0" w:firstLine="0"/>
            </w:pPr>
            <w:r>
              <w:t>Community</w:t>
            </w:r>
          </w:p>
        </w:tc>
        <w:tc>
          <w:tcPr>
            <w:tcW w:w="7856" w:type="dxa"/>
            <w:tcBorders>
              <w:top w:val="single" w:sz="4" w:space="0" w:color="5EC5BE"/>
              <w:left w:val="single" w:sz="4" w:space="0" w:color="5EC5BE"/>
              <w:bottom w:val="single" w:sz="4" w:space="0" w:color="5EC5BE"/>
              <w:right w:val="nil"/>
            </w:tcBorders>
          </w:tcPr>
          <w:p w14:paraId="44E0ACE3" w14:textId="77777777" w:rsidR="009A6602" w:rsidRDefault="00762DC6">
            <w:pPr>
              <w:spacing w:after="0" w:line="259" w:lineRule="auto"/>
              <w:ind w:left="0" w:right="0" w:firstLine="0"/>
            </w:pPr>
            <w:r>
              <w:t>A group of people sharing a common interest (for example, cultural, social, political, health, economic interests). Different types of communities are likely to have different perspectives and approaches to their involvement in the health system.</w:t>
            </w:r>
          </w:p>
        </w:tc>
      </w:tr>
    </w:tbl>
    <w:p w14:paraId="3805ED8B" w14:textId="77777777" w:rsidR="009A6602" w:rsidRDefault="009A6602">
      <w:pPr>
        <w:sectPr w:rsidR="009A6602">
          <w:headerReference w:type="even" r:id="rId49"/>
          <w:headerReference w:type="default" r:id="rId50"/>
          <w:headerReference w:type="first" r:id="rId51"/>
          <w:pgSz w:w="11906" w:h="16838"/>
          <w:pgMar w:top="1701" w:right="852" w:bottom="421" w:left="840" w:header="567" w:footer="720" w:gutter="0"/>
          <w:pgNumType w:start="1"/>
          <w:cols w:space="720"/>
        </w:sectPr>
      </w:pPr>
    </w:p>
    <w:tbl>
      <w:tblPr>
        <w:tblStyle w:val="TableGrid"/>
        <w:tblpPr w:vertAnchor="page" w:horzAnchor="page" w:tblpX="42" w:tblpY="574"/>
        <w:tblOverlap w:val="never"/>
        <w:tblW w:w="11863" w:type="dxa"/>
        <w:tblInd w:w="0" w:type="dxa"/>
        <w:tblCellMar>
          <w:left w:w="808" w:type="dxa"/>
          <w:right w:w="115" w:type="dxa"/>
        </w:tblCellMar>
        <w:tblLook w:val="04A0" w:firstRow="1" w:lastRow="0" w:firstColumn="1" w:lastColumn="0" w:noHBand="0" w:noVBand="1"/>
      </w:tblPr>
      <w:tblGrid>
        <w:gridCol w:w="2541"/>
        <w:gridCol w:w="929"/>
        <w:gridCol w:w="8393"/>
      </w:tblGrid>
      <w:tr w:rsidR="009A6602" w14:paraId="1FAEE88A" w14:textId="77777777">
        <w:trPr>
          <w:trHeight w:val="447"/>
        </w:trPr>
        <w:tc>
          <w:tcPr>
            <w:tcW w:w="2712" w:type="dxa"/>
            <w:tcBorders>
              <w:top w:val="single" w:sz="8" w:space="0" w:color="C6C8C9"/>
              <w:left w:val="single" w:sz="45" w:space="0" w:color="FFFFFF"/>
              <w:bottom w:val="single" w:sz="8" w:space="0" w:color="C6C8C9"/>
              <w:right w:val="single" w:sz="8" w:space="0" w:color="C6C8C9"/>
            </w:tcBorders>
            <w:vAlign w:val="center"/>
          </w:tcPr>
          <w:p w14:paraId="5676B8A6" w14:textId="77777777" w:rsidR="009A6602" w:rsidRDefault="00762DC6">
            <w:pPr>
              <w:spacing w:after="0" w:line="259" w:lineRule="auto"/>
              <w:ind w:left="0" w:right="0" w:firstLine="0"/>
            </w:pPr>
            <w:r>
              <w:rPr>
                <w:b/>
                <w:sz w:val="14"/>
              </w:rPr>
              <w:lastRenderedPageBreak/>
              <w:t>PAGE 27</w:t>
            </w:r>
          </w:p>
        </w:tc>
        <w:tc>
          <w:tcPr>
            <w:tcW w:w="104" w:type="dxa"/>
            <w:tcBorders>
              <w:top w:val="nil"/>
              <w:left w:val="single" w:sz="8" w:space="0" w:color="C6C8C9"/>
              <w:bottom w:val="nil"/>
              <w:right w:val="nil"/>
            </w:tcBorders>
          </w:tcPr>
          <w:p w14:paraId="23969944" w14:textId="77777777" w:rsidR="009A6602" w:rsidRDefault="009A6602">
            <w:pPr>
              <w:spacing w:after="160" w:line="259" w:lineRule="auto"/>
              <w:ind w:left="0" w:right="0" w:firstLine="0"/>
            </w:pPr>
          </w:p>
        </w:tc>
        <w:tc>
          <w:tcPr>
            <w:tcW w:w="9047" w:type="dxa"/>
            <w:tcBorders>
              <w:top w:val="nil"/>
              <w:left w:val="nil"/>
              <w:bottom w:val="nil"/>
              <w:right w:val="nil"/>
            </w:tcBorders>
            <w:shd w:val="clear" w:color="auto" w:fill="E5E5E5"/>
            <w:vAlign w:val="center"/>
          </w:tcPr>
          <w:p w14:paraId="63827AD3" w14:textId="77777777" w:rsidR="009A6602" w:rsidRDefault="00762DC6">
            <w:pPr>
              <w:spacing w:after="0" w:line="259" w:lineRule="auto"/>
              <w:ind w:left="1704" w:right="0" w:firstLine="0"/>
            </w:pPr>
            <w:r>
              <w:rPr>
                <w:b/>
                <w:sz w:val="14"/>
              </w:rPr>
              <w:t>DRAFT NATIONAL STRATEGY FOR THE ELIMINATION OF CERVICAL CANCER IN AUSTRALIA</w:t>
            </w:r>
          </w:p>
        </w:tc>
      </w:tr>
    </w:tbl>
    <w:p w14:paraId="141BC197" w14:textId="77777777" w:rsidR="009A6602" w:rsidRDefault="009A6602" w:rsidP="008768FB">
      <w:pPr>
        <w:spacing w:after="480" w:line="259" w:lineRule="auto"/>
        <w:ind w:left="0" w:right="0" w:firstLine="0"/>
      </w:pPr>
    </w:p>
    <w:tbl>
      <w:tblPr>
        <w:tblStyle w:val="TableGrid"/>
        <w:tblW w:w="10195" w:type="dxa"/>
        <w:tblInd w:w="-590" w:type="dxa"/>
        <w:tblCellMar>
          <w:top w:w="24" w:type="dxa"/>
          <w:left w:w="80" w:type="dxa"/>
          <w:right w:w="69" w:type="dxa"/>
        </w:tblCellMar>
        <w:tblLook w:val="04A0" w:firstRow="1" w:lastRow="0" w:firstColumn="1" w:lastColumn="0" w:noHBand="0" w:noVBand="1"/>
      </w:tblPr>
      <w:tblGrid>
        <w:gridCol w:w="2338"/>
        <w:gridCol w:w="7857"/>
      </w:tblGrid>
      <w:tr w:rsidR="009A6602" w14:paraId="1231AC89" w14:textId="77777777">
        <w:trPr>
          <w:trHeight w:val="583"/>
        </w:trPr>
        <w:tc>
          <w:tcPr>
            <w:tcW w:w="2338" w:type="dxa"/>
            <w:tcBorders>
              <w:top w:val="single" w:sz="4" w:space="0" w:color="5EC5BE"/>
              <w:left w:val="nil"/>
              <w:bottom w:val="single" w:sz="4" w:space="0" w:color="5EC5BE"/>
              <w:right w:val="single" w:sz="4" w:space="0" w:color="5EC5BE"/>
            </w:tcBorders>
          </w:tcPr>
          <w:p w14:paraId="07DE6DF7" w14:textId="77777777" w:rsidR="009A6602" w:rsidRDefault="00762DC6">
            <w:pPr>
              <w:spacing w:after="0" w:line="259" w:lineRule="auto"/>
              <w:ind w:left="0" w:right="0" w:firstLine="0"/>
            </w:pPr>
            <w:r>
              <w:t>Community-controlled</w:t>
            </w:r>
          </w:p>
        </w:tc>
        <w:tc>
          <w:tcPr>
            <w:tcW w:w="7856" w:type="dxa"/>
            <w:tcBorders>
              <w:top w:val="single" w:sz="4" w:space="0" w:color="5EC5BE"/>
              <w:left w:val="single" w:sz="4" w:space="0" w:color="5EC5BE"/>
              <w:bottom w:val="single" w:sz="4" w:space="0" w:color="5EC5BE"/>
              <w:right w:val="nil"/>
            </w:tcBorders>
          </w:tcPr>
          <w:p w14:paraId="7B2D415E" w14:textId="77777777" w:rsidR="009A6602" w:rsidRDefault="00762DC6">
            <w:pPr>
              <w:spacing w:after="0" w:line="259" w:lineRule="auto"/>
              <w:ind w:left="0" w:right="0" w:firstLine="0"/>
            </w:pPr>
            <w:r>
              <w:t>A process which allows the local Aboriginal community to be involved in its affairs in accordance with whatever protocols or procedures are determined by the Community.</w:t>
            </w:r>
          </w:p>
        </w:tc>
      </w:tr>
      <w:tr w:rsidR="009A6602" w14:paraId="645189E8" w14:textId="77777777">
        <w:trPr>
          <w:trHeight w:val="1103"/>
        </w:trPr>
        <w:tc>
          <w:tcPr>
            <w:tcW w:w="2338" w:type="dxa"/>
            <w:tcBorders>
              <w:top w:val="single" w:sz="4" w:space="0" w:color="5EC5BE"/>
              <w:left w:val="nil"/>
              <w:bottom w:val="single" w:sz="4" w:space="0" w:color="5EC5BE"/>
              <w:right w:val="single" w:sz="4" w:space="0" w:color="5EC5BE"/>
            </w:tcBorders>
          </w:tcPr>
          <w:p w14:paraId="16B4C123" w14:textId="77777777" w:rsidR="009A6602" w:rsidRDefault="00762DC6">
            <w:pPr>
              <w:spacing w:after="0" w:line="259" w:lineRule="auto"/>
              <w:ind w:left="0" w:right="0" w:firstLine="0"/>
            </w:pPr>
            <w:r>
              <w:t>Community-led</w:t>
            </w:r>
          </w:p>
        </w:tc>
        <w:tc>
          <w:tcPr>
            <w:tcW w:w="7856" w:type="dxa"/>
            <w:tcBorders>
              <w:top w:val="single" w:sz="4" w:space="0" w:color="5EC5BE"/>
              <w:left w:val="single" w:sz="4" w:space="0" w:color="5EC5BE"/>
              <w:bottom w:val="single" w:sz="4" w:space="0" w:color="5EC5BE"/>
              <w:right w:val="nil"/>
            </w:tcBorders>
          </w:tcPr>
          <w:p w14:paraId="2F622C7D" w14:textId="77777777" w:rsidR="009A6602" w:rsidRDefault="00762DC6">
            <w:pPr>
              <w:spacing w:after="0" w:line="259" w:lineRule="auto"/>
              <w:ind w:left="0" w:right="0" w:firstLine="0"/>
            </w:pPr>
            <w:r>
              <w:t>Community-led approaches are those that are led by a collective, community process rather than organisations or authorities outside the community. It has become an essential way of working to combat power imbalances that exist between traditional 'authorities' and the communities who are facing inequities.</w:t>
            </w:r>
          </w:p>
        </w:tc>
      </w:tr>
      <w:tr w:rsidR="009A6602" w14:paraId="79C85DFA" w14:textId="77777777">
        <w:trPr>
          <w:trHeight w:val="1043"/>
        </w:trPr>
        <w:tc>
          <w:tcPr>
            <w:tcW w:w="2338" w:type="dxa"/>
            <w:tcBorders>
              <w:top w:val="single" w:sz="4" w:space="0" w:color="5EC5BE"/>
              <w:left w:val="nil"/>
              <w:bottom w:val="single" w:sz="4" w:space="0" w:color="5EC5BE"/>
              <w:right w:val="single" w:sz="4" w:space="0" w:color="5EC5BE"/>
            </w:tcBorders>
          </w:tcPr>
          <w:p w14:paraId="27246299" w14:textId="77777777" w:rsidR="009A6602" w:rsidRDefault="00762DC6">
            <w:pPr>
              <w:spacing w:after="0" w:line="259" w:lineRule="auto"/>
              <w:ind w:left="0" w:right="0" w:firstLine="0"/>
            </w:pPr>
            <w:r>
              <w:t xml:space="preserve">Cultural safety  </w:t>
            </w:r>
          </w:p>
        </w:tc>
        <w:tc>
          <w:tcPr>
            <w:tcW w:w="7856" w:type="dxa"/>
            <w:tcBorders>
              <w:top w:val="single" w:sz="4" w:space="0" w:color="5EC5BE"/>
              <w:left w:val="single" w:sz="4" w:space="0" w:color="5EC5BE"/>
              <w:bottom w:val="single" w:sz="4" w:space="0" w:color="5EC5BE"/>
              <w:right w:val="nil"/>
            </w:tcBorders>
          </w:tcPr>
          <w:p w14:paraId="39E74ED7" w14:textId="77777777" w:rsidR="009A6602" w:rsidRDefault="00762DC6">
            <w:pPr>
              <w:spacing w:after="0" w:line="259" w:lineRule="auto"/>
              <w:ind w:left="0" w:right="112" w:firstLine="0"/>
            </w:pPr>
            <w:r>
              <w:t>Cultural safety is determined by individuals, families and communities. Culturally safe practice is the ongoing critical reflection of health practitioner knowledge, skills, attitudes, practising behaviours and power differentials in delivering safe, accessible and responsive healthcare free of racism.</w:t>
            </w:r>
          </w:p>
        </w:tc>
      </w:tr>
      <w:tr w:rsidR="009A6602" w14:paraId="161F883B" w14:textId="77777777">
        <w:trPr>
          <w:trHeight w:val="583"/>
        </w:trPr>
        <w:tc>
          <w:tcPr>
            <w:tcW w:w="2338" w:type="dxa"/>
            <w:tcBorders>
              <w:top w:val="single" w:sz="4" w:space="0" w:color="5EC5BE"/>
              <w:left w:val="nil"/>
              <w:bottom w:val="single" w:sz="4" w:space="0" w:color="5EC5BE"/>
              <w:right w:val="single" w:sz="4" w:space="0" w:color="5EC5BE"/>
            </w:tcBorders>
          </w:tcPr>
          <w:p w14:paraId="16CA31CA" w14:textId="77777777" w:rsidR="009A6602" w:rsidRDefault="00762DC6">
            <w:pPr>
              <w:spacing w:after="0" w:line="259" w:lineRule="auto"/>
              <w:ind w:left="0" w:right="0" w:firstLine="0"/>
            </w:pPr>
            <w:r>
              <w:t>Disability</w:t>
            </w:r>
          </w:p>
        </w:tc>
        <w:tc>
          <w:tcPr>
            <w:tcW w:w="7856" w:type="dxa"/>
            <w:tcBorders>
              <w:top w:val="single" w:sz="4" w:space="0" w:color="5EC5BE"/>
              <w:left w:val="single" w:sz="4" w:space="0" w:color="5EC5BE"/>
              <w:bottom w:val="single" w:sz="4" w:space="0" w:color="5EC5BE"/>
              <w:right w:val="nil"/>
            </w:tcBorders>
          </w:tcPr>
          <w:p w14:paraId="65E4D07F" w14:textId="77777777" w:rsidR="009A6602" w:rsidRDefault="00762DC6">
            <w:pPr>
              <w:spacing w:after="0" w:line="259" w:lineRule="auto"/>
              <w:ind w:left="0" w:right="0" w:firstLine="0"/>
            </w:pPr>
            <w:r>
              <w:t>An umbrella term for any or all of the following: an impairment of body structure or function, a limitation in activities, or a restriction in participation.</w:t>
            </w:r>
          </w:p>
        </w:tc>
      </w:tr>
      <w:tr w:rsidR="009A6602" w14:paraId="526CD1B4" w14:textId="77777777">
        <w:trPr>
          <w:trHeight w:val="1043"/>
        </w:trPr>
        <w:tc>
          <w:tcPr>
            <w:tcW w:w="2338" w:type="dxa"/>
            <w:tcBorders>
              <w:top w:val="single" w:sz="4" w:space="0" w:color="5EC5BE"/>
              <w:left w:val="nil"/>
              <w:bottom w:val="single" w:sz="4" w:space="0" w:color="5EC5BE"/>
              <w:right w:val="single" w:sz="4" w:space="0" w:color="5EC5BE"/>
            </w:tcBorders>
          </w:tcPr>
          <w:p w14:paraId="52BA0F15" w14:textId="77777777" w:rsidR="009A6602" w:rsidRDefault="00762DC6">
            <w:pPr>
              <w:spacing w:after="0" w:line="259" w:lineRule="auto"/>
              <w:ind w:left="0" w:right="0" w:firstLine="0"/>
            </w:pPr>
            <w:r>
              <w:t>Eligible people (for HPV vaccination)</w:t>
            </w:r>
          </w:p>
        </w:tc>
        <w:tc>
          <w:tcPr>
            <w:tcW w:w="7856" w:type="dxa"/>
            <w:tcBorders>
              <w:top w:val="single" w:sz="4" w:space="0" w:color="5EC5BE"/>
              <w:left w:val="single" w:sz="4" w:space="0" w:color="5EC5BE"/>
              <w:bottom w:val="single" w:sz="4" w:space="0" w:color="5EC5BE"/>
              <w:right w:val="nil"/>
            </w:tcBorders>
          </w:tcPr>
          <w:p w14:paraId="46E175B1" w14:textId="77777777" w:rsidR="009A6602" w:rsidRDefault="00762DC6">
            <w:pPr>
              <w:spacing w:after="0" w:line="259" w:lineRule="auto"/>
              <w:ind w:left="0" w:right="0" w:firstLine="0"/>
            </w:pPr>
            <w:r>
              <w:t>People aged up to 19 can receive two doses of the HPV vaccine free of charge as part of the National Immunisation Program and is delivered through school-based programs for children aged 12-13. Eligible people under 20 years old and refugees and other humanitarian entrants of any age can get 2 doses of HPV vaccine free.</w:t>
            </w:r>
          </w:p>
        </w:tc>
      </w:tr>
      <w:tr w:rsidR="009A6602" w14:paraId="1B753789" w14:textId="77777777">
        <w:trPr>
          <w:trHeight w:val="583"/>
        </w:trPr>
        <w:tc>
          <w:tcPr>
            <w:tcW w:w="2338" w:type="dxa"/>
            <w:tcBorders>
              <w:top w:val="single" w:sz="4" w:space="0" w:color="5EC5BE"/>
              <w:left w:val="nil"/>
              <w:bottom w:val="single" w:sz="4" w:space="0" w:color="5EC5BE"/>
              <w:right w:val="single" w:sz="4" w:space="0" w:color="5EC5BE"/>
            </w:tcBorders>
          </w:tcPr>
          <w:p w14:paraId="33B5CE64" w14:textId="77777777" w:rsidR="009A6602" w:rsidRDefault="00762DC6">
            <w:pPr>
              <w:spacing w:after="0" w:line="259" w:lineRule="auto"/>
              <w:ind w:left="0" w:right="0" w:firstLine="0"/>
            </w:pPr>
            <w:r>
              <w:t>Eligible people (for screening)</w:t>
            </w:r>
          </w:p>
        </w:tc>
        <w:tc>
          <w:tcPr>
            <w:tcW w:w="7856" w:type="dxa"/>
            <w:tcBorders>
              <w:top w:val="single" w:sz="4" w:space="0" w:color="5EC5BE"/>
              <w:left w:val="single" w:sz="4" w:space="0" w:color="5EC5BE"/>
              <w:bottom w:val="single" w:sz="4" w:space="0" w:color="5EC5BE"/>
              <w:right w:val="nil"/>
            </w:tcBorders>
          </w:tcPr>
          <w:p w14:paraId="60BBB0A9" w14:textId="77777777" w:rsidR="009A6602" w:rsidRDefault="00762DC6">
            <w:pPr>
              <w:spacing w:after="0" w:line="259" w:lineRule="auto"/>
              <w:ind w:left="0" w:right="0" w:firstLine="0"/>
            </w:pPr>
            <w:r>
              <w:t>People eligible for a Cervical Screening Test are aged between 25 and 74, are sexually active or ever have been and are a woman or person with a cervix.</w:t>
            </w:r>
          </w:p>
        </w:tc>
      </w:tr>
      <w:tr w:rsidR="009A6602" w14:paraId="43A31952" w14:textId="77777777">
        <w:trPr>
          <w:trHeight w:val="2053"/>
        </w:trPr>
        <w:tc>
          <w:tcPr>
            <w:tcW w:w="2338" w:type="dxa"/>
            <w:tcBorders>
              <w:top w:val="single" w:sz="4" w:space="0" w:color="5EC5BE"/>
              <w:left w:val="nil"/>
              <w:bottom w:val="single" w:sz="4" w:space="0" w:color="5EC5BE"/>
              <w:right w:val="single" w:sz="4" w:space="0" w:color="5EC5BE"/>
            </w:tcBorders>
          </w:tcPr>
          <w:p w14:paraId="7AE04B12" w14:textId="77777777" w:rsidR="009A6602" w:rsidRDefault="00762DC6">
            <w:pPr>
              <w:spacing w:after="0" w:line="259" w:lineRule="auto"/>
              <w:ind w:left="0" w:right="0" w:firstLine="0"/>
            </w:pPr>
            <w:r>
              <w:t>Elimination of disease</w:t>
            </w:r>
          </w:p>
        </w:tc>
        <w:tc>
          <w:tcPr>
            <w:tcW w:w="7856" w:type="dxa"/>
            <w:tcBorders>
              <w:top w:val="single" w:sz="4" w:space="0" w:color="5EC5BE"/>
              <w:left w:val="single" w:sz="4" w:space="0" w:color="5EC5BE"/>
              <w:bottom w:val="single" w:sz="4" w:space="0" w:color="5EC5BE"/>
              <w:right w:val="nil"/>
            </w:tcBorders>
          </w:tcPr>
          <w:p w14:paraId="09ACFC9C" w14:textId="77777777" w:rsidR="009A6602" w:rsidRDefault="00762DC6">
            <w:pPr>
              <w:spacing w:after="57" w:line="256" w:lineRule="auto"/>
              <w:ind w:left="0" w:right="0" w:firstLine="0"/>
            </w:pPr>
            <w:r>
              <w:t>Elimination of any disease, as a public health problem, is achieved when there are fewer cases than an agreed low threshold.</w:t>
            </w:r>
          </w:p>
          <w:p w14:paraId="4C63A4F1" w14:textId="77777777" w:rsidR="009A6602" w:rsidRDefault="00762DC6">
            <w:pPr>
              <w:spacing w:after="53" w:line="259" w:lineRule="auto"/>
              <w:ind w:left="0" w:right="0" w:firstLine="0"/>
            </w:pPr>
            <w:r>
              <w:t xml:space="preserve">This differs from eradication when there are no recorded cases, and this is permanent. </w:t>
            </w:r>
          </w:p>
          <w:p w14:paraId="25BB9B34" w14:textId="77777777" w:rsidR="009A6602" w:rsidRDefault="00762DC6">
            <w:pPr>
              <w:spacing w:after="57" w:line="256" w:lineRule="auto"/>
              <w:ind w:left="0" w:right="0" w:firstLine="0"/>
            </w:pPr>
            <w:r>
              <w:t>Crucially, when a disease is eliminated, prevention measures with associated enabling environment need to continue to maintain the low rates of disease.</w:t>
            </w:r>
          </w:p>
          <w:p w14:paraId="293DD1B7" w14:textId="77777777" w:rsidR="009A6602" w:rsidRDefault="00762DC6">
            <w:pPr>
              <w:spacing w:after="0" w:line="259" w:lineRule="auto"/>
              <w:ind w:left="0" w:right="0" w:firstLine="0"/>
            </w:pPr>
            <w:r>
              <w:t>The World Health Organization and member states have agreed on an elimination target of below four cases of cervical cancer for every 100,000 women.</w:t>
            </w:r>
          </w:p>
        </w:tc>
      </w:tr>
      <w:tr w:rsidR="009A6602" w14:paraId="549A95D7" w14:textId="77777777">
        <w:trPr>
          <w:trHeight w:val="583"/>
        </w:trPr>
        <w:tc>
          <w:tcPr>
            <w:tcW w:w="2338" w:type="dxa"/>
            <w:tcBorders>
              <w:top w:val="single" w:sz="4" w:space="0" w:color="5EC5BE"/>
              <w:left w:val="nil"/>
              <w:bottom w:val="single" w:sz="4" w:space="0" w:color="5EC5BE"/>
              <w:right w:val="single" w:sz="4" w:space="0" w:color="5EC5BE"/>
            </w:tcBorders>
          </w:tcPr>
          <w:p w14:paraId="630F2F56" w14:textId="77777777" w:rsidR="009A6602" w:rsidRDefault="00762DC6">
            <w:pPr>
              <w:spacing w:after="0" w:line="259" w:lineRule="auto"/>
              <w:ind w:left="0" w:right="0" w:firstLine="0"/>
            </w:pPr>
            <w:r>
              <w:t>Health equity</w:t>
            </w:r>
          </w:p>
        </w:tc>
        <w:tc>
          <w:tcPr>
            <w:tcW w:w="7856" w:type="dxa"/>
            <w:tcBorders>
              <w:top w:val="single" w:sz="4" w:space="0" w:color="5EC5BE"/>
              <w:left w:val="single" w:sz="4" w:space="0" w:color="5EC5BE"/>
              <w:bottom w:val="single" w:sz="4" w:space="0" w:color="5EC5BE"/>
              <w:right w:val="nil"/>
            </w:tcBorders>
          </w:tcPr>
          <w:p w14:paraId="5897DA32" w14:textId="77777777" w:rsidR="009A6602" w:rsidRDefault="00762DC6">
            <w:pPr>
              <w:spacing w:after="0" w:line="259" w:lineRule="auto"/>
              <w:ind w:left="0" w:right="0" w:firstLine="0"/>
            </w:pPr>
            <w:r>
              <w:t>All people having a fair opportunity to attain their full health potential, and no one should be disadvantaged in achieving this potential if it can be avoided.</w:t>
            </w:r>
          </w:p>
        </w:tc>
      </w:tr>
      <w:tr w:rsidR="009A6602" w14:paraId="0CEF35A9" w14:textId="77777777">
        <w:trPr>
          <w:trHeight w:val="583"/>
        </w:trPr>
        <w:tc>
          <w:tcPr>
            <w:tcW w:w="2338" w:type="dxa"/>
            <w:tcBorders>
              <w:top w:val="single" w:sz="4" w:space="0" w:color="5EC5BE"/>
              <w:left w:val="nil"/>
              <w:bottom w:val="single" w:sz="4" w:space="0" w:color="5EC5BE"/>
              <w:right w:val="single" w:sz="4" w:space="0" w:color="5EC5BE"/>
            </w:tcBorders>
          </w:tcPr>
          <w:p w14:paraId="4973459A" w14:textId="77777777" w:rsidR="009A6602" w:rsidRDefault="00762DC6">
            <w:pPr>
              <w:spacing w:after="0" w:line="259" w:lineRule="auto"/>
              <w:ind w:left="0" w:right="0" w:firstLine="0"/>
            </w:pPr>
            <w:r>
              <w:t>Health inequity</w:t>
            </w:r>
          </w:p>
        </w:tc>
        <w:tc>
          <w:tcPr>
            <w:tcW w:w="7856" w:type="dxa"/>
            <w:tcBorders>
              <w:top w:val="single" w:sz="4" w:space="0" w:color="5EC5BE"/>
              <w:left w:val="single" w:sz="4" w:space="0" w:color="5EC5BE"/>
              <w:bottom w:val="single" w:sz="4" w:space="0" w:color="5EC5BE"/>
              <w:right w:val="nil"/>
            </w:tcBorders>
          </w:tcPr>
          <w:p w14:paraId="6641FF62" w14:textId="77777777" w:rsidR="009A6602" w:rsidRDefault="00762DC6">
            <w:pPr>
              <w:spacing w:after="0" w:line="259" w:lineRule="auto"/>
              <w:ind w:left="0" w:right="0" w:firstLine="0"/>
            </w:pPr>
            <w:r>
              <w:t>Differences in health status between population groups that are socially produced, systematic in their unequal distribution across the population, avoidable and unfair</w:t>
            </w:r>
          </w:p>
        </w:tc>
      </w:tr>
      <w:tr w:rsidR="009A6602" w14:paraId="745EEABF" w14:textId="77777777">
        <w:trPr>
          <w:trHeight w:val="583"/>
        </w:trPr>
        <w:tc>
          <w:tcPr>
            <w:tcW w:w="2338" w:type="dxa"/>
            <w:tcBorders>
              <w:top w:val="single" w:sz="4" w:space="0" w:color="5EC5BE"/>
              <w:left w:val="nil"/>
              <w:bottom w:val="single" w:sz="4" w:space="0" w:color="5EC5BE"/>
              <w:right w:val="single" w:sz="4" w:space="0" w:color="5EC5BE"/>
            </w:tcBorders>
          </w:tcPr>
          <w:p w14:paraId="4FEA4CD1" w14:textId="77777777" w:rsidR="009A6602" w:rsidRDefault="00762DC6">
            <w:pPr>
              <w:spacing w:after="0" w:line="259" w:lineRule="auto"/>
              <w:ind w:left="0" w:right="0" w:firstLine="0"/>
            </w:pPr>
            <w:r>
              <w:t>Health literacy</w:t>
            </w:r>
          </w:p>
        </w:tc>
        <w:tc>
          <w:tcPr>
            <w:tcW w:w="7856" w:type="dxa"/>
            <w:tcBorders>
              <w:top w:val="single" w:sz="4" w:space="0" w:color="5EC5BE"/>
              <w:left w:val="single" w:sz="4" w:space="0" w:color="5EC5BE"/>
              <w:bottom w:val="single" w:sz="4" w:space="0" w:color="5EC5BE"/>
              <w:right w:val="nil"/>
            </w:tcBorders>
          </w:tcPr>
          <w:p w14:paraId="6A91BF25" w14:textId="77777777" w:rsidR="009A6602" w:rsidRDefault="00762DC6">
            <w:pPr>
              <w:spacing w:after="0" w:line="259" w:lineRule="auto"/>
              <w:ind w:left="0" w:right="0" w:firstLine="0"/>
            </w:pPr>
            <w:r>
              <w:t>The capacity to access, understand, appraise and use information to make healthrelated decisions in everyday life.</w:t>
            </w:r>
          </w:p>
        </w:tc>
      </w:tr>
      <w:tr w:rsidR="009A6602" w14:paraId="76DD7ADE" w14:textId="77777777">
        <w:trPr>
          <w:trHeight w:val="1636"/>
        </w:trPr>
        <w:tc>
          <w:tcPr>
            <w:tcW w:w="2338" w:type="dxa"/>
            <w:tcBorders>
              <w:top w:val="single" w:sz="4" w:space="0" w:color="5EC5BE"/>
              <w:left w:val="nil"/>
              <w:bottom w:val="single" w:sz="4" w:space="0" w:color="5EC5BE"/>
              <w:right w:val="single" w:sz="4" w:space="0" w:color="5EC5BE"/>
            </w:tcBorders>
          </w:tcPr>
          <w:p w14:paraId="78608856" w14:textId="77777777" w:rsidR="009A6602" w:rsidRDefault="00762DC6">
            <w:pPr>
              <w:spacing w:after="0" w:line="259" w:lineRule="auto"/>
              <w:ind w:left="0" w:right="0" w:firstLine="0"/>
            </w:pPr>
            <w:r>
              <w:t>HPV</w:t>
            </w:r>
          </w:p>
        </w:tc>
        <w:tc>
          <w:tcPr>
            <w:tcW w:w="7856" w:type="dxa"/>
            <w:tcBorders>
              <w:top w:val="single" w:sz="4" w:space="0" w:color="5EC5BE"/>
              <w:left w:val="single" w:sz="4" w:space="0" w:color="5EC5BE"/>
              <w:bottom w:val="single" w:sz="4" w:space="0" w:color="5EC5BE"/>
              <w:right w:val="nil"/>
            </w:tcBorders>
          </w:tcPr>
          <w:p w14:paraId="2A5B3B43" w14:textId="77777777" w:rsidR="009A6602" w:rsidRDefault="00762DC6">
            <w:pPr>
              <w:spacing w:after="113" w:line="236" w:lineRule="auto"/>
              <w:ind w:left="0" w:right="27" w:firstLine="0"/>
            </w:pPr>
            <w:r>
              <w:t>Human papillomavirus, known as HPV, causes almost all cases of cervical cancer. HPV is an extremely common virus that around 90% of people will have at least once in their lifetime. It is transmitted during sexual activities through skin-to-skin or skin-tomouth contact of the genital parts of the body.</w:t>
            </w:r>
          </w:p>
          <w:p w14:paraId="08FD4219" w14:textId="77777777" w:rsidR="009A6602" w:rsidRDefault="00762DC6">
            <w:pPr>
              <w:spacing w:after="0" w:line="259" w:lineRule="auto"/>
              <w:ind w:left="0" w:right="0" w:firstLine="0"/>
            </w:pPr>
            <w:r>
              <w:t>Some cancers of the vulva, vagina, penis, anus, and oropharynx (back of the throat, including the base of the tongue and tonsils) are also caused by HPV.</w:t>
            </w:r>
          </w:p>
        </w:tc>
      </w:tr>
      <w:tr w:rsidR="009A6602" w14:paraId="491FC8FE" w14:textId="77777777">
        <w:trPr>
          <w:trHeight w:val="1103"/>
        </w:trPr>
        <w:tc>
          <w:tcPr>
            <w:tcW w:w="2338" w:type="dxa"/>
            <w:tcBorders>
              <w:top w:val="single" w:sz="4" w:space="0" w:color="5EC5BE"/>
              <w:left w:val="nil"/>
              <w:bottom w:val="single" w:sz="4" w:space="0" w:color="5EC5BE"/>
              <w:right w:val="single" w:sz="4" w:space="0" w:color="5EC5BE"/>
            </w:tcBorders>
          </w:tcPr>
          <w:p w14:paraId="29BF82EC" w14:textId="77777777" w:rsidR="009A6602" w:rsidRDefault="00762DC6">
            <w:pPr>
              <w:spacing w:after="0" w:line="259" w:lineRule="auto"/>
              <w:ind w:left="0" w:right="0" w:firstLine="0"/>
            </w:pPr>
            <w:r>
              <w:t>HPV immunisation</w:t>
            </w:r>
          </w:p>
        </w:tc>
        <w:tc>
          <w:tcPr>
            <w:tcW w:w="7856" w:type="dxa"/>
            <w:tcBorders>
              <w:top w:val="single" w:sz="4" w:space="0" w:color="5EC5BE"/>
              <w:left w:val="single" w:sz="4" w:space="0" w:color="5EC5BE"/>
              <w:bottom w:val="single" w:sz="4" w:space="0" w:color="5EC5BE"/>
              <w:right w:val="nil"/>
            </w:tcBorders>
          </w:tcPr>
          <w:p w14:paraId="330E5D58" w14:textId="77777777" w:rsidR="009A6602" w:rsidRDefault="00762DC6">
            <w:pPr>
              <w:spacing w:after="0" w:line="259" w:lineRule="auto"/>
              <w:ind w:left="0" w:right="0" w:firstLine="0"/>
            </w:pPr>
            <w:r>
              <w:t>Australia’s HPV Immunisation Program offers an HPV vaccine that protects against nine different types of HPV which can cause cancer (or genital warts). All young Australians are offered this vaccination at school at the age of 12-13 years, or they can access it through their general practitioner.</w:t>
            </w:r>
          </w:p>
        </w:tc>
      </w:tr>
      <w:tr w:rsidR="009A6602" w14:paraId="650E0714" w14:textId="77777777">
        <w:trPr>
          <w:trHeight w:val="843"/>
        </w:trPr>
        <w:tc>
          <w:tcPr>
            <w:tcW w:w="2338" w:type="dxa"/>
            <w:tcBorders>
              <w:top w:val="single" w:sz="4" w:space="0" w:color="5EC5BE"/>
              <w:left w:val="nil"/>
              <w:bottom w:val="single" w:sz="4" w:space="0" w:color="5EC5BE"/>
              <w:right w:val="single" w:sz="4" w:space="0" w:color="5EC5BE"/>
            </w:tcBorders>
          </w:tcPr>
          <w:p w14:paraId="636E91D0" w14:textId="77777777" w:rsidR="009A6602" w:rsidRDefault="00762DC6">
            <w:pPr>
              <w:spacing w:after="0" w:line="259" w:lineRule="auto"/>
              <w:ind w:left="0" w:right="0" w:firstLine="0"/>
            </w:pPr>
            <w:r>
              <w:t>Intersex</w:t>
            </w:r>
          </w:p>
        </w:tc>
        <w:tc>
          <w:tcPr>
            <w:tcW w:w="7856" w:type="dxa"/>
            <w:tcBorders>
              <w:top w:val="single" w:sz="4" w:space="0" w:color="5EC5BE"/>
              <w:left w:val="single" w:sz="4" w:space="0" w:color="5EC5BE"/>
              <w:bottom w:val="single" w:sz="4" w:space="0" w:color="5EC5BE"/>
              <w:right w:val="nil"/>
            </w:tcBorders>
          </w:tcPr>
          <w:p w14:paraId="23DCB4BA" w14:textId="77777777" w:rsidR="009A6602" w:rsidRDefault="00762DC6">
            <w:pPr>
              <w:spacing w:after="0" w:line="259" w:lineRule="auto"/>
              <w:ind w:left="0" w:right="0" w:firstLine="0"/>
            </w:pPr>
            <w:r>
              <w:t xml:space="preserve">People who have innate sex characteristics that do not fit medical and social norms for female or male bodies, and that create risks or experiences of stigma, discrimination and harm. </w:t>
            </w:r>
          </w:p>
        </w:tc>
      </w:tr>
      <w:tr w:rsidR="009A6602" w14:paraId="29237A3A" w14:textId="77777777">
        <w:trPr>
          <w:trHeight w:val="625"/>
        </w:trPr>
        <w:tc>
          <w:tcPr>
            <w:tcW w:w="2338" w:type="dxa"/>
            <w:tcBorders>
              <w:top w:val="single" w:sz="4" w:space="0" w:color="5EC5BE"/>
              <w:left w:val="nil"/>
              <w:bottom w:val="single" w:sz="4" w:space="0" w:color="5EC5BE"/>
              <w:right w:val="single" w:sz="4" w:space="0" w:color="5EC5BE"/>
            </w:tcBorders>
          </w:tcPr>
          <w:p w14:paraId="66327D5A" w14:textId="77777777" w:rsidR="009A6602" w:rsidRDefault="00762DC6">
            <w:pPr>
              <w:spacing w:after="0" w:line="259" w:lineRule="auto"/>
              <w:ind w:left="0" w:right="0" w:firstLine="0"/>
            </w:pPr>
            <w:r>
              <w:t>LGBTQ+</w:t>
            </w:r>
          </w:p>
        </w:tc>
        <w:tc>
          <w:tcPr>
            <w:tcW w:w="7856" w:type="dxa"/>
            <w:tcBorders>
              <w:top w:val="single" w:sz="4" w:space="0" w:color="5EC5BE"/>
              <w:left w:val="single" w:sz="4" w:space="0" w:color="5EC5BE"/>
              <w:bottom w:val="single" w:sz="4" w:space="0" w:color="5EC5BE"/>
              <w:right w:val="nil"/>
            </w:tcBorders>
          </w:tcPr>
          <w:p w14:paraId="39FFE5E6" w14:textId="77777777" w:rsidR="009A6602" w:rsidRDefault="00762DC6">
            <w:pPr>
              <w:spacing w:after="0" w:line="259" w:lineRule="auto"/>
              <w:ind w:left="0" w:right="0" w:firstLine="0"/>
            </w:pPr>
            <w:r>
              <w:t>People who identify as Lesbian, Gay, Bisexual, Trans, Queer, and '+' represents minority gender identities and sexualities not explicitly included in the term LGBTQ.</w:t>
            </w:r>
          </w:p>
        </w:tc>
      </w:tr>
    </w:tbl>
    <w:tbl>
      <w:tblPr>
        <w:tblStyle w:val="TableGrid"/>
        <w:tblpPr w:vertAnchor="page" w:horzAnchor="page" w:tblpX="10" w:tblpY="574"/>
        <w:tblOverlap w:val="never"/>
        <w:tblW w:w="11896" w:type="dxa"/>
        <w:tblInd w:w="0" w:type="dxa"/>
        <w:tblCellMar>
          <w:left w:w="840" w:type="dxa"/>
          <w:right w:w="115" w:type="dxa"/>
        </w:tblCellMar>
        <w:tblLook w:val="04A0" w:firstRow="1" w:lastRow="0" w:firstColumn="1" w:lastColumn="0" w:noHBand="0" w:noVBand="1"/>
      </w:tblPr>
      <w:tblGrid>
        <w:gridCol w:w="2566"/>
        <w:gridCol w:w="961"/>
        <w:gridCol w:w="8369"/>
      </w:tblGrid>
      <w:tr w:rsidR="009A6602" w14:paraId="246CB2F0" w14:textId="77777777">
        <w:trPr>
          <w:trHeight w:val="447"/>
        </w:trPr>
        <w:tc>
          <w:tcPr>
            <w:tcW w:w="2744" w:type="dxa"/>
            <w:tcBorders>
              <w:top w:val="single" w:sz="8" w:space="0" w:color="C6C8C9"/>
              <w:left w:val="single" w:sz="8" w:space="0" w:color="C6C8C9"/>
              <w:bottom w:val="single" w:sz="8" w:space="0" w:color="C6C8C9"/>
              <w:right w:val="single" w:sz="8" w:space="0" w:color="C6C8C9"/>
            </w:tcBorders>
            <w:vAlign w:val="center"/>
          </w:tcPr>
          <w:p w14:paraId="5114DC76" w14:textId="77777777" w:rsidR="009A6602" w:rsidRDefault="00762DC6">
            <w:pPr>
              <w:spacing w:after="0" w:line="259" w:lineRule="auto"/>
              <w:ind w:left="0" w:right="0" w:firstLine="0"/>
            </w:pPr>
            <w:r>
              <w:rPr>
                <w:b/>
                <w:sz w:val="14"/>
              </w:rPr>
              <w:lastRenderedPageBreak/>
              <w:t>PAGE 28</w:t>
            </w:r>
          </w:p>
        </w:tc>
        <w:tc>
          <w:tcPr>
            <w:tcW w:w="104" w:type="dxa"/>
            <w:tcBorders>
              <w:top w:val="nil"/>
              <w:left w:val="single" w:sz="8" w:space="0" w:color="C6C8C9"/>
              <w:bottom w:val="nil"/>
              <w:right w:val="nil"/>
            </w:tcBorders>
          </w:tcPr>
          <w:p w14:paraId="285A6918" w14:textId="77777777" w:rsidR="009A6602" w:rsidRDefault="009A6602">
            <w:pPr>
              <w:spacing w:after="160" w:line="259" w:lineRule="auto"/>
              <w:ind w:left="0" w:right="0" w:firstLine="0"/>
            </w:pPr>
          </w:p>
        </w:tc>
        <w:tc>
          <w:tcPr>
            <w:tcW w:w="9047" w:type="dxa"/>
            <w:tcBorders>
              <w:top w:val="nil"/>
              <w:left w:val="nil"/>
              <w:bottom w:val="nil"/>
              <w:right w:val="nil"/>
            </w:tcBorders>
            <w:shd w:val="clear" w:color="auto" w:fill="E5E5E5"/>
            <w:vAlign w:val="center"/>
          </w:tcPr>
          <w:p w14:paraId="2F7E8979" w14:textId="77777777" w:rsidR="009A6602" w:rsidRDefault="00762DC6">
            <w:pPr>
              <w:spacing w:after="0" w:line="259" w:lineRule="auto"/>
              <w:ind w:left="1672" w:right="0" w:firstLine="0"/>
            </w:pPr>
            <w:r>
              <w:rPr>
                <w:b/>
                <w:sz w:val="14"/>
              </w:rPr>
              <w:t>DRAFT NATIONAL STRATEGY FOR THE ELIMINATION OF CERVICAL CANCER IN AUSTRALIA</w:t>
            </w:r>
          </w:p>
        </w:tc>
      </w:tr>
    </w:tbl>
    <w:p w14:paraId="79195BB4" w14:textId="77777777" w:rsidR="009A6602" w:rsidRDefault="009A6602" w:rsidP="008768FB">
      <w:pPr>
        <w:spacing w:after="480" w:line="259" w:lineRule="auto"/>
        <w:ind w:left="0" w:right="0" w:firstLine="0"/>
      </w:pPr>
    </w:p>
    <w:tbl>
      <w:tblPr>
        <w:tblStyle w:val="TableGrid"/>
        <w:tblW w:w="10195" w:type="dxa"/>
        <w:tblInd w:w="-590" w:type="dxa"/>
        <w:tblCellMar>
          <w:top w:w="24" w:type="dxa"/>
          <w:left w:w="80" w:type="dxa"/>
          <w:right w:w="54" w:type="dxa"/>
        </w:tblCellMar>
        <w:tblLook w:val="04A0" w:firstRow="1" w:lastRow="0" w:firstColumn="1" w:lastColumn="0" w:noHBand="0" w:noVBand="1"/>
      </w:tblPr>
      <w:tblGrid>
        <w:gridCol w:w="2338"/>
        <w:gridCol w:w="7857"/>
      </w:tblGrid>
      <w:tr w:rsidR="009A6602" w14:paraId="7861E82B" w14:textId="77777777">
        <w:trPr>
          <w:trHeight w:val="1159"/>
        </w:trPr>
        <w:tc>
          <w:tcPr>
            <w:tcW w:w="2338" w:type="dxa"/>
            <w:tcBorders>
              <w:top w:val="single" w:sz="4" w:space="0" w:color="5EC5BE"/>
              <w:left w:val="nil"/>
              <w:bottom w:val="single" w:sz="4" w:space="0" w:color="5EC5BE"/>
              <w:right w:val="single" w:sz="4" w:space="0" w:color="5EC5BE"/>
            </w:tcBorders>
          </w:tcPr>
          <w:p w14:paraId="5CE00346" w14:textId="77777777" w:rsidR="009A6602" w:rsidRDefault="00762DC6">
            <w:pPr>
              <w:spacing w:after="0" w:line="259" w:lineRule="auto"/>
              <w:ind w:left="0" w:right="0" w:firstLine="0"/>
            </w:pPr>
            <w:r>
              <w:t>MADIP</w:t>
            </w:r>
          </w:p>
        </w:tc>
        <w:tc>
          <w:tcPr>
            <w:tcW w:w="7856" w:type="dxa"/>
            <w:tcBorders>
              <w:top w:val="single" w:sz="4" w:space="0" w:color="5EC5BE"/>
              <w:left w:val="single" w:sz="4" w:space="0" w:color="5EC5BE"/>
              <w:bottom w:val="single" w:sz="4" w:space="0" w:color="5EC5BE"/>
              <w:right w:val="nil"/>
            </w:tcBorders>
          </w:tcPr>
          <w:p w14:paraId="18EA6A13" w14:textId="77777777" w:rsidR="009A6602" w:rsidRDefault="00762DC6">
            <w:pPr>
              <w:spacing w:after="53" w:line="259" w:lineRule="auto"/>
              <w:ind w:left="0" w:right="0" w:firstLine="0"/>
            </w:pPr>
            <w:r>
              <w:t>Multi-Agency Data Integration Project</w:t>
            </w:r>
          </w:p>
          <w:p w14:paraId="73F425FA" w14:textId="77777777" w:rsidR="009A6602" w:rsidRDefault="00762DC6">
            <w:pPr>
              <w:spacing w:after="0" w:line="259" w:lineRule="auto"/>
              <w:ind w:left="0" w:right="0" w:firstLine="0"/>
            </w:pPr>
            <w:r>
              <w:t>A secure data asset combining information on health, education, government payments, income and taxation, employment, and population demographics (including the Census) over time.</w:t>
            </w:r>
          </w:p>
        </w:tc>
      </w:tr>
      <w:tr w:rsidR="009A6602" w14:paraId="272F5DE3" w14:textId="77777777">
        <w:trPr>
          <w:trHeight w:val="340"/>
        </w:trPr>
        <w:tc>
          <w:tcPr>
            <w:tcW w:w="2338" w:type="dxa"/>
            <w:tcBorders>
              <w:top w:val="single" w:sz="4" w:space="0" w:color="5EC5BE"/>
              <w:left w:val="nil"/>
              <w:bottom w:val="single" w:sz="4" w:space="0" w:color="5EC5BE"/>
              <w:right w:val="single" w:sz="4" w:space="0" w:color="5EC5BE"/>
            </w:tcBorders>
          </w:tcPr>
          <w:p w14:paraId="5F14BFAB" w14:textId="77777777" w:rsidR="009A6602" w:rsidRDefault="00762DC6">
            <w:pPr>
              <w:spacing w:after="0" w:line="259" w:lineRule="auto"/>
              <w:ind w:left="0" w:right="0" w:firstLine="0"/>
            </w:pPr>
            <w:r>
              <w:t>NCSP</w:t>
            </w:r>
          </w:p>
        </w:tc>
        <w:tc>
          <w:tcPr>
            <w:tcW w:w="7856" w:type="dxa"/>
            <w:tcBorders>
              <w:top w:val="single" w:sz="4" w:space="0" w:color="5EC5BE"/>
              <w:left w:val="single" w:sz="4" w:space="0" w:color="5EC5BE"/>
              <w:bottom w:val="single" w:sz="4" w:space="0" w:color="5EC5BE"/>
              <w:right w:val="nil"/>
            </w:tcBorders>
          </w:tcPr>
          <w:p w14:paraId="3A09DB50" w14:textId="77777777" w:rsidR="009A6602" w:rsidRDefault="00762DC6">
            <w:pPr>
              <w:spacing w:after="0" w:line="259" w:lineRule="auto"/>
              <w:ind w:left="0" w:right="0" w:firstLine="0"/>
            </w:pPr>
            <w:r>
              <w:t>National Cervical Screening Program</w:t>
            </w:r>
          </w:p>
        </w:tc>
      </w:tr>
      <w:tr w:rsidR="009A6602" w14:paraId="12362B6B" w14:textId="77777777">
        <w:trPr>
          <w:trHeight w:val="340"/>
        </w:trPr>
        <w:tc>
          <w:tcPr>
            <w:tcW w:w="2338" w:type="dxa"/>
            <w:tcBorders>
              <w:top w:val="single" w:sz="4" w:space="0" w:color="5EC5BE"/>
              <w:left w:val="nil"/>
              <w:bottom w:val="single" w:sz="4" w:space="0" w:color="5EC5BE"/>
              <w:right w:val="single" w:sz="4" w:space="0" w:color="5EC5BE"/>
            </w:tcBorders>
          </w:tcPr>
          <w:p w14:paraId="5F318E6D" w14:textId="77777777" w:rsidR="009A6602" w:rsidRDefault="00762DC6">
            <w:pPr>
              <w:spacing w:after="0" w:line="259" w:lineRule="auto"/>
              <w:ind w:left="0" w:right="0" w:firstLine="0"/>
            </w:pPr>
            <w:r>
              <w:t>NCSR</w:t>
            </w:r>
          </w:p>
        </w:tc>
        <w:tc>
          <w:tcPr>
            <w:tcW w:w="7856" w:type="dxa"/>
            <w:tcBorders>
              <w:top w:val="single" w:sz="4" w:space="0" w:color="5EC5BE"/>
              <w:left w:val="single" w:sz="4" w:space="0" w:color="5EC5BE"/>
              <w:bottom w:val="single" w:sz="4" w:space="0" w:color="5EC5BE"/>
              <w:right w:val="nil"/>
            </w:tcBorders>
          </w:tcPr>
          <w:p w14:paraId="0B31D7F3" w14:textId="77777777" w:rsidR="009A6602" w:rsidRDefault="00762DC6">
            <w:pPr>
              <w:spacing w:after="0" w:line="259" w:lineRule="auto"/>
              <w:ind w:left="0" w:right="0" w:firstLine="0"/>
            </w:pPr>
            <w:r>
              <w:t>National Cancer Screening Register</w:t>
            </w:r>
          </w:p>
        </w:tc>
      </w:tr>
      <w:tr w:rsidR="009A6602" w14:paraId="15965B48" w14:textId="77777777">
        <w:trPr>
          <w:trHeight w:val="340"/>
        </w:trPr>
        <w:tc>
          <w:tcPr>
            <w:tcW w:w="2338" w:type="dxa"/>
            <w:tcBorders>
              <w:top w:val="single" w:sz="4" w:space="0" w:color="5EC5BE"/>
              <w:left w:val="nil"/>
              <w:bottom w:val="single" w:sz="4" w:space="0" w:color="5EC5BE"/>
              <w:right w:val="single" w:sz="4" w:space="0" w:color="5EC5BE"/>
            </w:tcBorders>
          </w:tcPr>
          <w:p w14:paraId="432C6CCE" w14:textId="77777777" w:rsidR="009A6602" w:rsidRDefault="00762DC6">
            <w:pPr>
              <w:spacing w:after="0" w:line="259" w:lineRule="auto"/>
              <w:ind w:left="0" w:right="0" w:firstLine="0"/>
            </w:pPr>
            <w:r>
              <w:t>NDIS</w:t>
            </w:r>
          </w:p>
        </w:tc>
        <w:tc>
          <w:tcPr>
            <w:tcW w:w="7856" w:type="dxa"/>
            <w:tcBorders>
              <w:top w:val="single" w:sz="4" w:space="0" w:color="5EC5BE"/>
              <w:left w:val="single" w:sz="4" w:space="0" w:color="5EC5BE"/>
              <w:bottom w:val="single" w:sz="4" w:space="0" w:color="5EC5BE"/>
              <w:right w:val="nil"/>
            </w:tcBorders>
          </w:tcPr>
          <w:p w14:paraId="1A56F8E0" w14:textId="77777777" w:rsidR="009A6602" w:rsidRDefault="00762DC6">
            <w:pPr>
              <w:spacing w:after="0" w:line="259" w:lineRule="auto"/>
              <w:ind w:left="0" w:right="0" w:firstLine="0"/>
            </w:pPr>
            <w:r>
              <w:t>National Disability Insurance Scheme</w:t>
            </w:r>
          </w:p>
        </w:tc>
      </w:tr>
      <w:tr w:rsidR="009A6602" w14:paraId="3512C79A" w14:textId="77777777">
        <w:trPr>
          <w:trHeight w:val="843"/>
        </w:trPr>
        <w:tc>
          <w:tcPr>
            <w:tcW w:w="2338" w:type="dxa"/>
            <w:tcBorders>
              <w:top w:val="single" w:sz="4" w:space="0" w:color="5EC5BE"/>
              <w:left w:val="nil"/>
              <w:bottom w:val="single" w:sz="4" w:space="0" w:color="5EC5BE"/>
              <w:right w:val="single" w:sz="4" w:space="0" w:color="5EC5BE"/>
            </w:tcBorders>
          </w:tcPr>
          <w:p w14:paraId="44388B95" w14:textId="77777777" w:rsidR="009A6602" w:rsidRDefault="00762DC6">
            <w:pPr>
              <w:spacing w:after="0" w:line="259" w:lineRule="auto"/>
              <w:ind w:left="0" w:right="0" w:firstLine="0"/>
            </w:pPr>
            <w:r>
              <w:t>Never-screened</w:t>
            </w:r>
          </w:p>
        </w:tc>
        <w:tc>
          <w:tcPr>
            <w:tcW w:w="7856" w:type="dxa"/>
            <w:tcBorders>
              <w:top w:val="single" w:sz="4" w:space="0" w:color="5EC5BE"/>
              <w:left w:val="single" w:sz="4" w:space="0" w:color="5EC5BE"/>
              <w:bottom w:val="single" w:sz="4" w:space="0" w:color="5EC5BE"/>
              <w:right w:val="nil"/>
            </w:tcBorders>
          </w:tcPr>
          <w:p w14:paraId="484FB655" w14:textId="77777777" w:rsidR="009A6602" w:rsidRDefault="00762DC6">
            <w:pPr>
              <w:spacing w:after="0" w:line="259" w:lineRule="auto"/>
              <w:ind w:left="0" w:right="7" w:firstLine="0"/>
            </w:pPr>
            <w:r>
              <w:t>The term “never screened” refers to women and people with a cervix who are eligible to have a cervical screening test through the National Cervical Screening Program but have never had one, for any reason.</w:t>
            </w:r>
          </w:p>
        </w:tc>
      </w:tr>
      <w:tr w:rsidR="009A6602" w14:paraId="4F81764A" w14:textId="77777777">
        <w:trPr>
          <w:trHeight w:val="1273"/>
        </w:trPr>
        <w:tc>
          <w:tcPr>
            <w:tcW w:w="2338" w:type="dxa"/>
            <w:tcBorders>
              <w:top w:val="single" w:sz="4" w:space="0" w:color="5EC5BE"/>
              <w:left w:val="nil"/>
              <w:bottom w:val="single" w:sz="4" w:space="0" w:color="5EC5BE"/>
              <w:right w:val="single" w:sz="4" w:space="0" w:color="5EC5BE"/>
            </w:tcBorders>
          </w:tcPr>
          <w:p w14:paraId="2C8027ED" w14:textId="77777777" w:rsidR="009A6602" w:rsidRDefault="00762DC6">
            <w:pPr>
              <w:spacing w:after="0" w:line="259" w:lineRule="auto"/>
              <w:ind w:left="0" w:right="0" w:firstLine="0"/>
            </w:pPr>
            <w:r>
              <w:t>Partnerships</w:t>
            </w:r>
          </w:p>
        </w:tc>
        <w:tc>
          <w:tcPr>
            <w:tcW w:w="7856" w:type="dxa"/>
            <w:tcBorders>
              <w:top w:val="single" w:sz="4" w:space="0" w:color="5EC5BE"/>
              <w:left w:val="single" w:sz="4" w:space="0" w:color="5EC5BE"/>
              <w:bottom w:val="single" w:sz="4" w:space="0" w:color="5EC5BE"/>
              <w:right w:val="nil"/>
            </w:tcBorders>
          </w:tcPr>
          <w:p w14:paraId="4B8885CA" w14:textId="77777777" w:rsidR="009A6602" w:rsidRDefault="00762DC6">
            <w:pPr>
              <w:spacing w:after="0" w:line="259" w:lineRule="auto"/>
              <w:ind w:left="0" w:right="196" w:firstLine="0"/>
            </w:pPr>
            <w:r>
              <w:t>Partnerships require the sharing of decision-making, power, control, resources, responsibility and accountability. In partnerships, trust is built and there is an  agreed and shared purpose, vision and intent in working together in a supportive  and transparent way. Partners design and review outcomes together and problem  solve solutions.</w:t>
            </w:r>
          </w:p>
        </w:tc>
      </w:tr>
      <w:tr w:rsidR="009A6602" w14:paraId="39815523" w14:textId="77777777">
        <w:trPr>
          <w:trHeight w:val="1993"/>
        </w:trPr>
        <w:tc>
          <w:tcPr>
            <w:tcW w:w="2338" w:type="dxa"/>
            <w:tcBorders>
              <w:top w:val="single" w:sz="4" w:space="0" w:color="5EC5BE"/>
              <w:left w:val="nil"/>
              <w:bottom w:val="single" w:sz="4" w:space="0" w:color="5EC5BE"/>
              <w:right w:val="single" w:sz="4" w:space="0" w:color="5EC5BE"/>
            </w:tcBorders>
          </w:tcPr>
          <w:p w14:paraId="34A3E1E8" w14:textId="77777777" w:rsidR="009A6602" w:rsidRDefault="00762DC6">
            <w:pPr>
              <w:spacing w:after="0" w:line="259" w:lineRule="auto"/>
              <w:ind w:left="0" w:right="0" w:firstLine="0"/>
            </w:pPr>
            <w:r>
              <w:t>Peak Body</w:t>
            </w:r>
          </w:p>
        </w:tc>
        <w:tc>
          <w:tcPr>
            <w:tcW w:w="7856" w:type="dxa"/>
            <w:tcBorders>
              <w:top w:val="single" w:sz="4" w:space="0" w:color="5EC5BE"/>
              <w:left w:val="single" w:sz="4" w:space="0" w:color="5EC5BE"/>
              <w:bottom w:val="single" w:sz="4" w:space="0" w:color="5EC5BE"/>
              <w:right w:val="nil"/>
            </w:tcBorders>
          </w:tcPr>
          <w:p w14:paraId="0E1E3FC6" w14:textId="77777777" w:rsidR="009A6602" w:rsidRDefault="00762DC6">
            <w:pPr>
              <w:spacing w:after="0" w:line="259" w:lineRule="auto"/>
              <w:ind w:left="0" w:right="19" w:firstLine="0"/>
            </w:pPr>
            <w:r>
              <w:t>A peak body is an Australian term for an advocacy group or trade association, an association of industries or groups with allied interests. They are generally established for the purposes of developing standards and processes, or to act on behalf of all members when lobbying government or promoting the interests of the members. While there is no official granting of Peak Body status, peak bodies are widely accepted as the legitimate “voice” or representative of a profession or industry, as opposed to just a geographic/commercial/cultural/political subset of that profession, as evidenced by requests for media comment and inclusion in government consultations.</w:t>
            </w:r>
          </w:p>
        </w:tc>
      </w:tr>
      <w:tr w:rsidR="009A6602" w14:paraId="45D31A53" w14:textId="77777777">
        <w:trPr>
          <w:trHeight w:val="340"/>
        </w:trPr>
        <w:tc>
          <w:tcPr>
            <w:tcW w:w="2338" w:type="dxa"/>
            <w:tcBorders>
              <w:top w:val="single" w:sz="4" w:space="0" w:color="5EC5BE"/>
              <w:left w:val="nil"/>
              <w:bottom w:val="single" w:sz="4" w:space="0" w:color="5EC5BE"/>
              <w:right w:val="single" w:sz="4" w:space="0" w:color="5EC5BE"/>
            </w:tcBorders>
          </w:tcPr>
          <w:p w14:paraId="31AC011F" w14:textId="77777777" w:rsidR="009A6602" w:rsidRDefault="00762DC6">
            <w:pPr>
              <w:spacing w:after="0" w:line="259" w:lineRule="auto"/>
              <w:ind w:left="0" w:right="0" w:firstLine="0"/>
            </w:pPr>
            <w:r>
              <w:t>Person-centred</w:t>
            </w:r>
          </w:p>
        </w:tc>
        <w:tc>
          <w:tcPr>
            <w:tcW w:w="7856" w:type="dxa"/>
            <w:tcBorders>
              <w:top w:val="single" w:sz="4" w:space="0" w:color="5EC5BE"/>
              <w:left w:val="single" w:sz="4" w:space="0" w:color="5EC5BE"/>
              <w:bottom w:val="single" w:sz="4" w:space="0" w:color="5EC5BE"/>
              <w:right w:val="nil"/>
            </w:tcBorders>
          </w:tcPr>
          <w:p w14:paraId="2EB3E132" w14:textId="77777777" w:rsidR="009A6602" w:rsidRDefault="00762DC6">
            <w:pPr>
              <w:spacing w:after="0" w:line="259" w:lineRule="auto"/>
              <w:ind w:left="0" w:right="0" w:firstLine="0"/>
            </w:pPr>
            <w:r>
              <w:t>Where the person is placed at the centre of the service and treated as a person first.</w:t>
            </w:r>
          </w:p>
        </w:tc>
      </w:tr>
      <w:tr w:rsidR="009A6602" w14:paraId="61B2AB04" w14:textId="77777777">
        <w:trPr>
          <w:trHeight w:val="583"/>
        </w:trPr>
        <w:tc>
          <w:tcPr>
            <w:tcW w:w="2338" w:type="dxa"/>
            <w:tcBorders>
              <w:top w:val="single" w:sz="4" w:space="0" w:color="5EC5BE"/>
              <w:left w:val="nil"/>
              <w:bottom w:val="single" w:sz="4" w:space="0" w:color="5EC5BE"/>
              <w:right w:val="single" w:sz="4" w:space="0" w:color="5EC5BE"/>
            </w:tcBorders>
          </w:tcPr>
          <w:p w14:paraId="4EA5AFDA" w14:textId="77777777" w:rsidR="009A6602" w:rsidRDefault="00762DC6">
            <w:pPr>
              <w:spacing w:after="0" w:line="259" w:lineRule="auto"/>
              <w:ind w:left="0" w:right="0" w:firstLine="0"/>
            </w:pPr>
            <w:r>
              <w:t>Pre-cancerous lesions</w:t>
            </w:r>
          </w:p>
        </w:tc>
        <w:tc>
          <w:tcPr>
            <w:tcW w:w="7856" w:type="dxa"/>
            <w:tcBorders>
              <w:top w:val="single" w:sz="4" w:space="0" w:color="5EC5BE"/>
              <w:left w:val="single" w:sz="4" w:space="0" w:color="5EC5BE"/>
              <w:bottom w:val="single" w:sz="4" w:space="0" w:color="5EC5BE"/>
              <w:right w:val="nil"/>
            </w:tcBorders>
          </w:tcPr>
          <w:p w14:paraId="455825E5" w14:textId="77777777" w:rsidR="009A6602" w:rsidRDefault="00762DC6">
            <w:pPr>
              <w:spacing w:after="0" w:line="259" w:lineRule="auto"/>
              <w:ind w:left="0" w:right="0" w:firstLine="0"/>
            </w:pPr>
            <w:r>
              <w:t>Early changes to the cells of the cervix that are abnormal and may eventually develop into cervical cancer.</w:t>
            </w:r>
          </w:p>
        </w:tc>
      </w:tr>
      <w:tr w:rsidR="009A6602" w14:paraId="56C7304F" w14:textId="77777777">
        <w:trPr>
          <w:trHeight w:val="583"/>
        </w:trPr>
        <w:tc>
          <w:tcPr>
            <w:tcW w:w="2338" w:type="dxa"/>
            <w:tcBorders>
              <w:top w:val="single" w:sz="4" w:space="0" w:color="5EC5BE"/>
              <w:left w:val="nil"/>
              <w:bottom w:val="single" w:sz="4" w:space="0" w:color="5EC5BE"/>
              <w:right w:val="single" w:sz="4" w:space="0" w:color="5EC5BE"/>
            </w:tcBorders>
          </w:tcPr>
          <w:p w14:paraId="1E5796B7" w14:textId="77777777" w:rsidR="009A6602" w:rsidRDefault="00762DC6">
            <w:pPr>
              <w:spacing w:after="0" w:line="259" w:lineRule="auto"/>
              <w:ind w:left="0" w:right="0" w:firstLine="0"/>
            </w:pPr>
            <w:r>
              <w:t>Pre-cancer treatment</w:t>
            </w:r>
          </w:p>
        </w:tc>
        <w:tc>
          <w:tcPr>
            <w:tcW w:w="7856" w:type="dxa"/>
            <w:tcBorders>
              <w:top w:val="single" w:sz="4" w:space="0" w:color="5EC5BE"/>
              <w:left w:val="single" w:sz="4" w:space="0" w:color="5EC5BE"/>
              <w:bottom w:val="single" w:sz="4" w:space="0" w:color="5EC5BE"/>
              <w:right w:val="nil"/>
            </w:tcBorders>
          </w:tcPr>
          <w:p w14:paraId="213DB14A" w14:textId="77777777" w:rsidR="009A6602" w:rsidRDefault="00762DC6">
            <w:pPr>
              <w:spacing w:after="0" w:line="259" w:lineRule="auto"/>
              <w:ind w:left="0" w:right="0" w:firstLine="0"/>
            </w:pPr>
            <w:r>
              <w:t>Pre-cancers of the cervix are treated by identifying the area of abnormal cervical tissue and removing it to prevent worsening or spread to other areas of the cervix.</w:t>
            </w:r>
          </w:p>
        </w:tc>
      </w:tr>
      <w:tr w:rsidR="009A6602" w14:paraId="6D68E3EA" w14:textId="77777777">
        <w:trPr>
          <w:trHeight w:val="843"/>
        </w:trPr>
        <w:tc>
          <w:tcPr>
            <w:tcW w:w="2338" w:type="dxa"/>
            <w:tcBorders>
              <w:top w:val="single" w:sz="4" w:space="0" w:color="5EC5BE"/>
              <w:left w:val="nil"/>
              <w:bottom w:val="single" w:sz="4" w:space="0" w:color="5EC5BE"/>
              <w:right w:val="single" w:sz="4" w:space="0" w:color="5EC5BE"/>
            </w:tcBorders>
          </w:tcPr>
          <w:p w14:paraId="32952B08" w14:textId="77777777" w:rsidR="009A6602" w:rsidRDefault="00762DC6">
            <w:pPr>
              <w:spacing w:after="0" w:line="259" w:lineRule="auto"/>
              <w:ind w:left="0" w:right="0" w:firstLine="0"/>
            </w:pPr>
            <w:r>
              <w:t>Priority populations</w:t>
            </w:r>
          </w:p>
        </w:tc>
        <w:tc>
          <w:tcPr>
            <w:tcW w:w="7856" w:type="dxa"/>
            <w:tcBorders>
              <w:top w:val="single" w:sz="4" w:space="0" w:color="5EC5BE"/>
              <w:left w:val="single" w:sz="4" w:space="0" w:color="5EC5BE"/>
              <w:bottom w:val="single" w:sz="4" w:space="0" w:color="5EC5BE"/>
              <w:right w:val="nil"/>
            </w:tcBorders>
          </w:tcPr>
          <w:p w14:paraId="1FA08DB4" w14:textId="77777777" w:rsidR="009A6602" w:rsidRDefault="00762DC6">
            <w:pPr>
              <w:spacing w:after="0" w:line="259" w:lineRule="auto"/>
              <w:ind w:left="0" w:right="208" w:firstLine="0"/>
            </w:pPr>
            <w:r>
              <w:t>Communities who are under-screened and never screened. It also includes groups of people who experience inequities in access to HPV vaccination and cervical cancer treatment and palliative care.</w:t>
            </w:r>
          </w:p>
        </w:tc>
      </w:tr>
      <w:tr w:rsidR="009A6602" w14:paraId="750903BC" w14:textId="77777777">
        <w:trPr>
          <w:trHeight w:val="1103"/>
        </w:trPr>
        <w:tc>
          <w:tcPr>
            <w:tcW w:w="2338" w:type="dxa"/>
            <w:tcBorders>
              <w:top w:val="single" w:sz="4" w:space="0" w:color="5EC5BE"/>
              <w:left w:val="nil"/>
              <w:bottom w:val="single" w:sz="4" w:space="0" w:color="5EC5BE"/>
              <w:right w:val="single" w:sz="4" w:space="0" w:color="5EC5BE"/>
            </w:tcBorders>
          </w:tcPr>
          <w:p w14:paraId="6BFC8AAE" w14:textId="77777777" w:rsidR="009A6602" w:rsidRDefault="00762DC6">
            <w:pPr>
              <w:spacing w:after="0" w:line="259" w:lineRule="auto"/>
              <w:ind w:left="0" w:right="0" w:firstLine="0"/>
            </w:pPr>
            <w:r>
              <w:t>Strengths-based</w:t>
            </w:r>
          </w:p>
        </w:tc>
        <w:tc>
          <w:tcPr>
            <w:tcW w:w="7856" w:type="dxa"/>
            <w:tcBorders>
              <w:top w:val="single" w:sz="4" w:space="0" w:color="5EC5BE"/>
              <w:left w:val="single" w:sz="4" w:space="0" w:color="5EC5BE"/>
              <w:bottom w:val="single" w:sz="4" w:space="0" w:color="5EC5BE"/>
              <w:right w:val="nil"/>
            </w:tcBorders>
          </w:tcPr>
          <w:p w14:paraId="52612D05" w14:textId="77777777" w:rsidR="009A6602" w:rsidRDefault="00762DC6">
            <w:pPr>
              <w:spacing w:after="0" w:line="259" w:lineRule="auto"/>
              <w:ind w:left="0" w:right="0" w:firstLine="0"/>
            </w:pPr>
            <w:r>
              <w:t>Strengths-based approaches are based on the premise that inherent strengths and resilience can by unlocked with structured support. This approach recognises that individuals live within families, communities and a culture that also have strengths and resources that will contribute to wellbeing.</w:t>
            </w:r>
          </w:p>
        </w:tc>
      </w:tr>
      <w:tr w:rsidR="009A6602" w14:paraId="7F321C9F" w14:textId="77777777">
        <w:trPr>
          <w:trHeight w:val="1273"/>
        </w:trPr>
        <w:tc>
          <w:tcPr>
            <w:tcW w:w="2338" w:type="dxa"/>
            <w:tcBorders>
              <w:top w:val="single" w:sz="4" w:space="0" w:color="5EC5BE"/>
              <w:left w:val="nil"/>
              <w:bottom w:val="single" w:sz="4" w:space="0" w:color="5EC5BE"/>
              <w:right w:val="single" w:sz="4" w:space="0" w:color="5EC5BE"/>
            </w:tcBorders>
          </w:tcPr>
          <w:p w14:paraId="75E14B37" w14:textId="77777777" w:rsidR="009A6602" w:rsidRDefault="00762DC6">
            <w:pPr>
              <w:spacing w:after="0" w:line="259" w:lineRule="auto"/>
              <w:ind w:left="0" w:right="0" w:firstLine="0"/>
            </w:pPr>
            <w:r>
              <w:t>Three pillars</w:t>
            </w:r>
          </w:p>
        </w:tc>
        <w:tc>
          <w:tcPr>
            <w:tcW w:w="7856" w:type="dxa"/>
            <w:tcBorders>
              <w:top w:val="single" w:sz="4" w:space="0" w:color="5EC5BE"/>
              <w:left w:val="single" w:sz="4" w:space="0" w:color="5EC5BE"/>
              <w:bottom w:val="single" w:sz="4" w:space="0" w:color="5EC5BE"/>
              <w:right w:val="nil"/>
            </w:tcBorders>
          </w:tcPr>
          <w:p w14:paraId="5F0F6A00" w14:textId="77777777" w:rsidR="009A6602" w:rsidRDefault="00762DC6">
            <w:pPr>
              <w:spacing w:after="53" w:line="259" w:lineRule="auto"/>
              <w:ind w:left="0" w:right="0" w:firstLine="0"/>
            </w:pPr>
            <w:r>
              <w:t xml:space="preserve">The three tools to eliminate cervical cancer as a public health problem: </w:t>
            </w:r>
          </w:p>
          <w:p w14:paraId="6D6266ED" w14:textId="77777777" w:rsidR="009A6602" w:rsidRDefault="00762DC6">
            <w:pPr>
              <w:numPr>
                <w:ilvl w:val="0"/>
                <w:numId w:val="19"/>
              </w:numPr>
              <w:spacing w:after="53" w:line="259" w:lineRule="auto"/>
              <w:ind w:right="0" w:hanging="206"/>
            </w:pPr>
            <w:r>
              <w:t>Pillar 1: human papillomavirus (HPV) vaccination</w:t>
            </w:r>
          </w:p>
          <w:p w14:paraId="731385A2" w14:textId="77777777" w:rsidR="009A6602" w:rsidRDefault="00762DC6">
            <w:pPr>
              <w:numPr>
                <w:ilvl w:val="0"/>
                <w:numId w:val="19"/>
              </w:numPr>
              <w:spacing w:after="53" w:line="259" w:lineRule="auto"/>
              <w:ind w:right="0" w:hanging="206"/>
            </w:pPr>
            <w:r>
              <w:t xml:space="preserve">Pillar 2: cervical screening and treatment for cervical precancers </w:t>
            </w:r>
          </w:p>
          <w:p w14:paraId="4EFA9BA6" w14:textId="77777777" w:rsidR="009A6602" w:rsidRDefault="00762DC6">
            <w:pPr>
              <w:numPr>
                <w:ilvl w:val="0"/>
                <w:numId w:val="19"/>
              </w:numPr>
              <w:spacing w:after="0" w:line="259" w:lineRule="auto"/>
              <w:ind w:right="0" w:hanging="206"/>
            </w:pPr>
            <w:r>
              <w:t>Pillar 3: treatment and care of cervical cancer.</w:t>
            </w:r>
          </w:p>
        </w:tc>
      </w:tr>
      <w:tr w:rsidR="009A6602" w14:paraId="085285CA" w14:textId="77777777">
        <w:trPr>
          <w:trHeight w:val="1103"/>
        </w:trPr>
        <w:tc>
          <w:tcPr>
            <w:tcW w:w="2338" w:type="dxa"/>
            <w:tcBorders>
              <w:top w:val="single" w:sz="4" w:space="0" w:color="5EC5BE"/>
              <w:left w:val="nil"/>
              <w:bottom w:val="single" w:sz="4" w:space="0" w:color="5EC5BE"/>
              <w:right w:val="single" w:sz="4" w:space="0" w:color="5EC5BE"/>
            </w:tcBorders>
          </w:tcPr>
          <w:p w14:paraId="4081007D" w14:textId="77777777" w:rsidR="009A6602" w:rsidRDefault="00762DC6">
            <w:pPr>
              <w:spacing w:after="0" w:line="259" w:lineRule="auto"/>
              <w:ind w:left="0" w:right="0" w:firstLine="0"/>
            </w:pPr>
            <w:r>
              <w:t>Under-screened</w:t>
            </w:r>
          </w:p>
        </w:tc>
        <w:tc>
          <w:tcPr>
            <w:tcW w:w="7856" w:type="dxa"/>
            <w:tcBorders>
              <w:top w:val="single" w:sz="4" w:space="0" w:color="5EC5BE"/>
              <w:left w:val="single" w:sz="4" w:space="0" w:color="5EC5BE"/>
              <w:bottom w:val="single" w:sz="4" w:space="0" w:color="5EC5BE"/>
              <w:right w:val="nil"/>
            </w:tcBorders>
          </w:tcPr>
          <w:p w14:paraId="2FFC97A6" w14:textId="77777777" w:rsidR="009A6602" w:rsidRDefault="00762DC6">
            <w:pPr>
              <w:spacing w:after="0" w:line="259" w:lineRule="auto"/>
              <w:ind w:left="0" w:right="0" w:firstLine="0"/>
            </w:pPr>
            <w:r>
              <w:t>The term under-screened includes women and people with a cervix who have had a cervical screening test at least once and are eligible to have another screening test through the National Cervical Screening Program, but they are currently significantly overdue for their next screening test for any reason.</w:t>
            </w:r>
          </w:p>
        </w:tc>
      </w:tr>
      <w:tr w:rsidR="009A6602" w14:paraId="09B1D3C2" w14:textId="77777777">
        <w:trPr>
          <w:trHeight w:val="340"/>
        </w:trPr>
        <w:tc>
          <w:tcPr>
            <w:tcW w:w="2338" w:type="dxa"/>
            <w:tcBorders>
              <w:top w:val="single" w:sz="4" w:space="0" w:color="5EC5BE"/>
              <w:left w:val="nil"/>
              <w:bottom w:val="single" w:sz="4" w:space="0" w:color="5EC5BE"/>
              <w:right w:val="single" w:sz="4" w:space="0" w:color="5EC5BE"/>
            </w:tcBorders>
          </w:tcPr>
          <w:p w14:paraId="60E338A0" w14:textId="77777777" w:rsidR="009A6602" w:rsidRDefault="00762DC6">
            <w:pPr>
              <w:spacing w:after="0" w:line="259" w:lineRule="auto"/>
              <w:ind w:left="0" w:right="0" w:firstLine="0"/>
            </w:pPr>
            <w:r>
              <w:t>WHO</w:t>
            </w:r>
          </w:p>
        </w:tc>
        <w:tc>
          <w:tcPr>
            <w:tcW w:w="7856" w:type="dxa"/>
            <w:tcBorders>
              <w:top w:val="single" w:sz="4" w:space="0" w:color="5EC5BE"/>
              <w:left w:val="single" w:sz="4" w:space="0" w:color="5EC5BE"/>
              <w:bottom w:val="single" w:sz="4" w:space="0" w:color="5EC5BE"/>
              <w:right w:val="nil"/>
            </w:tcBorders>
          </w:tcPr>
          <w:p w14:paraId="08002C58" w14:textId="77777777" w:rsidR="009A6602" w:rsidRDefault="00762DC6">
            <w:pPr>
              <w:spacing w:after="0" w:line="259" w:lineRule="auto"/>
              <w:ind w:left="0" w:right="0" w:firstLine="0"/>
            </w:pPr>
            <w:r>
              <w:t>World Health Organization</w:t>
            </w:r>
          </w:p>
        </w:tc>
      </w:tr>
    </w:tbl>
    <w:p w14:paraId="06157E44" w14:textId="7188B58F" w:rsidR="00611411" w:rsidRDefault="00611411"/>
    <w:p w14:paraId="3BCFD02D" w14:textId="6AE17D9A" w:rsidR="00ED4464" w:rsidRDefault="00ED4464">
      <w:r>
        <w:rPr>
          <w:noProof/>
        </w:rPr>
        <w:lastRenderedPageBreak/>
        <w:drawing>
          <wp:anchor distT="0" distB="0" distL="114300" distR="114300" simplePos="0" relativeHeight="251667456" behindDoc="1" locked="0" layoutInCell="1" allowOverlap="1" wp14:anchorId="679C6432" wp14:editId="3442A24C">
            <wp:simplePos x="0" y="0"/>
            <wp:positionH relativeFrom="column">
              <wp:posOffset>-899160</wp:posOffset>
            </wp:positionH>
            <wp:positionV relativeFrom="paragraph">
              <wp:posOffset>-707200</wp:posOffset>
            </wp:positionV>
            <wp:extent cx="7529821" cy="10643193"/>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2" cstate="screen">
                      <a:extLst>
                        <a:ext uri="{28A0092B-C50C-407E-A947-70E740481C1C}">
                          <a14:useLocalDpi xmlns:a14="http://schemas.microsoft.com/office/drawing/2010/main"/>
                        </a:ext>
                      </a:extLst>
                    </a:blip>
                    <a:stretch>
                      <a:fillRect/>
                    </a:stretch>
                  </pic:blipFill>
                  <pic:spPr>
                    <a:xfrm>
                      <a:off x="0" y="0"/>
                      <a:ext cx="7529821" cy="10643193"/>
                    </a:xfrm>
                    <a:prstGeom prst="rect">
                      <a:avLst/>
                    </a:prstGeom>
                  </pic:spPr>
                </pic:pic>
              </a:graphicData>
            </a:graphic>
            <wp14:sizeRelH relativeFrom="page">
              <wp14:pctWidth>0</wp14:pctWidth>
            </wp14:sizeRelH>
            <wp14:sizeRelV relativeFrom="page">
              <wp14:pctHeight>0</wp14:pctHeight>
            </wp14:sizeRelV>
          </wp:anchor>
        </w:drawing>
      </w:r>
    </w:p>
    <w:sectPr w:rsidR="00ED4464" w:rsidSect="00ED4464">
      <w:headerReference w:type="even" r:id="rId53"/>
      <w:headerReference w:type="default" r:id="rId54"/>
      <w:headerReference w:type="first" r:id="rId55"/>
      <w:pgSz w:w="11906" w:h="16838"/>
      <w:pgMar w:top="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A01D8" w14:textId="77777777" w:rsidR="002E75E8" w:rsidRDefault="002E75E8">
      <w:pPr>
        <w:spacing w:after="0" w:line="240" w:lineRule="auto"/>
      </w:pPr>
      <w:r>
        <w:separator/>
      </w:r>
    </w:p>
  </w:endnote>
  <w:endnote w:type="continuationSeparator" w:id="0">
    <w:p w14:paraId="00B81A30" w14:textId="77777777" w:rsidR="002E75E8" w:rsidRDefault="002E7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DIN-Medium">
    <w:altName w:val="Calibri"/>
    <w:panose1 w:val="00000000000000000000"/>
    <w:charset w:val="00"/>
    <w:family w:val="auto"/>
    <w:notTrueType/>
    <w:pitch w:val="variable"/>
    <w:sig w:usb0="00000003" w:usb1="00000000" w:usb2="00000000" w:usb3="00000000" w:csb0="00000001" w:csb1="00000000"/>
  </w:font>
  <w:font w:name="DIN">
    <w:altName w:val="Calibri"/>
    <w:panose1 w:val="00000000000000000000"/>
    <w:charset w:val="00"/>
    <w:family w:val="auto"/>
    <w:notTrueType/>
    <w:pitch w:val="variable"/>
    <w:sig w:usb0="00000003" w:usb1="00000000" w:usb2="00000000" w:usb3="00000000" w:csb0="00000001" w:csb1="00000000"/>
  </w:font>
  <w:font w:name="DIN-MediumItalicAlt">
    <w:altName w:val="Calibri"/>
    <w:panose1 w:val="00000000000000000000"/>
    <w:charset w:val="00"/>
    <w:family w:val="auto"/>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9BF62" w14:textId="77777777" w:rsidR="002E75E8" w:rsidRDefault="002E75E8">
      <w:pPr>
        <w:spacing w:after="0" w:line="240" w:lineRule="auto"/>
      </w:pPr>
      <w:r>
        <w:separator/>
      </w:r>
    </w:p>
  </w:footnote>
  <w:footnote w:type="continuationSeparator" w:id="0">
    <w:p w14:paraId="21C1B9C4" w14:textId="77777777" w:rsidR="002E75E8" w:rsidRDefault="002E7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736D" w14:textId="77777777" w:rsidR="009A6602" w:rsidRDefault="009A6602">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6E96" w14:textId="77777777" w:rsidR="009A6602" w:rsidRDefault="009A6602">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BD48" w14:textId="77777777" w:rsidR="009A6602" w:rsidRDefault="009A6602">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0" w:tblpY="574"/>
      <w:tblOverlap w:val="never"/>
      <w:tblW w:w="11896" w:type="dxa"/>
      <w:tblInd w:w="0" w:type="dxa"/>
      <w:tblCellMar>
        <w:left w:w="840" w:type="dxa"/>
        <w:right w:w="115" w:type="dxa"/>
      </w:tblCellMar>
      <w:tblLook w:val="04A0" w:firstRow="1" w:lastRow="0" w:firstColumn="1" w:lastColumn="0" w:noHBand="0" w:noVBand="1"/>
    </w:tblPr>
    <w:tblGrid>
      <w:gridCol w:w="2566"/>
      <w:gridCol w:w="961"/>
      <w:gridCol w:w="8369"/>
    </w:tblGrid>
    <w:tr w:rsidR="009A6602" w14:paraId="3872488E" w14:textId="77777777">
      <w:trPr>
        <w:trHeight w:val="447"/>
      </w:trPr>
      <w:tc>
        <w:tcPr>
          <w:tcW w:w="2744" w:type="dxa"/>
          <w:tcBorders>
            <w:top w:val="single" w:sz="8" w:space="0" w:color="C6C8C9"/>
            <w:left w:val="single" w:sz="8" w:space="0" w:color="C6C8C9"/>
            <w:bottom w:val="single" w:sz="8" w:space="0" w:color="C6C8C9"/>
            <w:right w:val="single" w:sz="8" w:space="0" w:color="C6C8C9"/>
          </w:tcBorders>
          <w:vAlign w:val="center"/>
        </w:tcPr>
        <w:p w14:paraId="02B8C57A" w14:textId="77777777" w:rsidR="009A6602" w:rsidRDefault="00762DC6">
          <w:pPr>
            <w:spacing w:after="0" w:line="259" w:lineRule="auto"/>
            <w:ind w:left="0" w:right="0" w:firstLine="0"/>
          </w:pPr>
          <w:r>
            <w:rPr>
              <w:b/>
              <w:sz w:val="14"/>
            </w:rPr>
            <w:t xml:space="preserve">PAGE </w:t>
          </w:r>
          <w:r>
            <w:fldChar w:fldCharType="begin"/>
          </w:r>
          <w:r>
            <w:instrText xml:space="preserve"> PAGE   \* MERGEFORMAT </w:instrText>
          </w:r>
          <w:r>
            <w:fldChar w:fldCharType="separate"/>
          </w:r>
          <w:r>
            <w:rPr>
              <w:b/>
              <w:sz w:val="14"/>
            </w:rPr>
            <w:t>2</w:t>
          </w:r>
          <w:r>
            <w:rPr>
              <w:b/>
              <w:sz w:val="14"/>
            </w:rPr>
            <w:fldChar w:fldCharType="end"/>
          </w:r>
        </w:p>
      </w:tc>
      <w:tc>
        <w:tcPr>
          <w:tcW w:w="104" w:type="dxa"/>
          <w:tcBorders>
            <w:top w:val="nil"/>
            <w:left w:val="single" w:sz="8" w:space="0" w:color="C6C8C9"/>
            <w:bottom w:val="nil"/>
            <w:right w:val="nil"/>
          </w:tcBorders>
        </w:tcPr>
        <w:p w14:paraId="057C8B14" w14:textId="77777777" w:rsidR="009A6602" w:rsidRDefault="009A6602">
          <w:pPr>
            <w:spacing w:after="160" w:line="259" w:lineRule="auto"/>
            <w:ind w:left="0" w:right="0" w:firstLine="0"/>
          </w:pPr>
        </w:p>
      </w:tc>
      <w:tc>
        <w:tcPr>
          <w:tcW w:w="9047" w:type="dxa"/>
          <w:tcBorders>
            <w:top w:val="nil"/>
            <w:left w:val="nil"/>
            <w:bottom w:val="nil"/>
            <w:right w:val="nil"/>
          </w:tcBorders>
          <w:shd w:val="clear" w:color="auto" w:fill="E5E5E5"/>
          <w:vAlign w:val="center"/>
        </w:tcPr>
        <w:p w14:paraId="15F022C3" w14:textId="77777777" w:rsidR="009A6602" w:rsidRDefault="00762DC6">
          <w:pPr>
            <w:spacing w:after="0" w:line="259" w:lineRule="auto"/>
            <w:ind w:left="1672" w:right="0" w:firstLine="0"/>
          </w:pPr>
          <w:r>
            <w:rPr>
              <w:b/>
              <w:sz w:val="14"/>
            </w:rPr>
            <w:t>DRAFT NATIONAL STRATEGY FOR THE ELIMINATION OF CERVICAL CANCER IN AUSTRALIA</w:t>
          </w:r>
        </w:p>
      </w:tc>
    </w:tr>
  </w:tbl>
  <w:p w14:paraId="1356433F" w14:textId="77777777" w:rsidR="009A6602" w:rsidRDefault="009A6602">
    <w:pPr>
      <w:spacing w:after="0" w:line="259" w:lineRule="auto"/>
      <w:ind w:left="-840" w:right="11053"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 w:tblpY="574"/>
      <w:tblOverlap w:val="never"/>
      <w:tblW w:w="11898" w:type="dxa"/>
      <w:tblInd w:w="0" w:type="dxa"/>
      <w:tblCellMar>
        <w:left w:w="843" w:type="dxa"/>
        <w:right w:w="115" w:type="dxa"/>
      </w:tblCellMar>
      <w:tblLook w:val="04A0" w:firstRow="1" w:lastRow="0" w:firstColumn="1" w:lastColumn="0" w:noHBand="0" w:noVBand="1"/>
    </w:tblPr>
    <w:tblGrid>
      <w:gridCol w:w="2569"/>
      <w:gridCol w:w="964"/>
      <w:gridCol w:w="8365"/>
    </w:tblGrid>
    <w:tr w:rsidR="009A6602" w14:paraId="53E240B5" w14:textId="77777777">
      <w:trPr>
        <w:trHeight w:val="447"/>
      </w:trPr>
      <w:tc>
        <w:tcPr>
          <w:tcW w:w="2747" w:type="dxa"/>
          <w:tcBorders>
            <w:top w:val="single" w:sz="8" w:space="0" w:color="C6C8C9"/>
            <w:left w:val="nil"/>
            <w:bottom w:val="single" w:sz="8" w:space="0" w:color="C6C8C9"/>
            <w:right w:val="single" w:sz="8" w:space="0" w:color="C6C8C9"/>
          </w:tcBorders>
          <w:vAlign w:val="center"/>
        </w:tcPr>
        <w:p w14:paraId="186CFC6A" w14:textId="77777777" w:rsidR="009A6602" w:rsidRDefault="00762DC6">
          <w:pPr>
            <w:spacing w:after="0" w:line="259" w:lineRule="auto"/>
            <w:ind w:left="0" w:right="0" w:firstLine="0"/>
          </w:pPr>
          <w:r>
            <w:rPr>
              <w:b/>
              <w:sz w:val="14"/>
            </w:rPr>
            <w:t xml:space="preserve">PAGE </w:t>
          </w:r>
          <w:r>
            <w:fldChar w:fldCharType="begin"/>
          </w:r>
          <w:r>
            <w:instrText xml:space="preserve"> PAGE   \* MERGEFORMAT </w:instrText>
          </w:r>
          <w:r>
            <w:fldChar w:fldCharType="separate"/>
          </w:r>
          <w:r>
            <w:rPr>
              <w:b/>
              <w:sz w:val="14"/>
            </w:rPr>
            <w:t>1</w:t>
          </w:r>
          <w:r>
            <w:rPr>
              <w:b/>
              <w:sz w:val="14"/>
            </w:rPr>
            <w:fldChar w:fldCharType="end"/>
          </w:r>
        </w:p>
      </w:tc>
      <w:tc>
        <w:tcPr>
          <w:tcW w:w="104" w:type="dxa"/>
          <w:tcBorders>
            <w:top w:val="nil"/>
            <w:left w:val="single" w:sz="8" w:space="0" w:color="C6C8C9"/>
            <w:bottom w:val="nil"/>
            <w:right w:val="nil"/>
          </w:tcBorders>
        </w:tcPr>
        <w:p w14:paraId="281C2F06" w14:textId="77777777" w:rsidR="009A6602" w:rsidRDefault="009A6602">
          <w:pPr>
            <w:spacing w:after="160" w:line="259" w:lineRule="auto"/>
            <w:ind w:left="0" w:right="0" w:firstLine="0"/>
          </w:pPr>
        </w:p>
      </w:tc>
      <w:tc>
        <w:tcPr>
          <w:tcW w:w="9047" w:type="dxa"/>
          <w:tcBorders>
            <w:top w:val="nil"/>
            <w:left w:val="nil"/>
            <w:bottom w:val="nil"/>
            <w:right w:val="nil"/>
          </w:tcBorders>
          <w:shd w:val="clear" w:color="auto" w:fill="E5E5E5"/>
          <w:vAlign w:val="center"/>
        </w:tcPr>
        <w:p w14:paraId="5C44BBB7" w14:textId="77777777" w:rsidR="009A6602" w:rsidRDefault="00762DC6">
          <w:pPr>
            <w:spacing w:after="0" w:line="259" w:lineRule="auto"/>
            <w:ind w:left="1670" w:right="0" w:firstLine="0"/>
          </w:pPr>
          <w:r>
            <w:rPr>
              <w:b/>
              <w:sz w:val="14"/>
            </w:rPr>
            <w:t>DRAFT NATIONAL STRATEGY FOR THE ELIMINATION OF CERVICAL CANCER IN AUSTRALIA</w:t>
          </w:r>
        </w:p>
      </w:tc>
    </w:tr>
  </w:tbl>
  <w:p w14:paraId="29D948CE" w14:textId="77777777" w:rsidR="009A6602" w:rsidRDefault="009A6602">
    <w:pPr>
      <w:spacing w:after="0" w:line="259" w:lineRule="auto"/>
      <w:ind w:left="-840" w:right="11053"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 w:tblpY="574"/>
      <w:tblOverlap w:val="never"/>
      <w:tblW w:w="11898" w:type="dxa"/>
      <w:tblInd w:w="0" w:type="dxa"/>
      <w:tblCellMar>
        <w:left w:w="843" w:type="dxa"/>
        <w:right w:w="115" w:type="dxa"/>
      </w:tblCellMar>
      <w:tblLook w:val="04A0" w:firstRow="1" w:lastRow="0" w:firstColumn="1" w:lastColumn="0" w:noHBand="0" w:noVBand="1"/>
    </w:tblPr>
    <w:tblGrid>
      <w:gridCol w:w="2569"/>
      <w:gridCol w:w="964"/>
      <w:gridCol w:w="8365"/>
    </w:tblGrid>
    <w:tr w:rsidR="009A6602" w14:paraId="482BD49A" w14:textId="77777777">
      <w:trPr>
        <w:trHeight w:val="447"/>
      </w:trPr>
      <w:tc>
        <w:tcPr>
          <w:tcW w:w="2747" w:type="dxa"/>
          <w:tcBorders>
            <w:top w:val="single" w:sz="8" w:space="0" w:color="C6C8C9"/>
            <w:left w:val="nil"/>
            <w:bottom w:val="single" w:sz="8" w:space="0" w:color="C6C8C9"/>
            <w:right w:val="single" w:sz="8" w:space="0" w:color="C6C8C9"/>
          </w:tcBorders>
          <w:vAlign w:val="center"/>
        </w:tcPr>
        <w:p w14:paraId="7325F505" w14:textId="77777777" w:rsidR="009A6602" w:rsidRDefault="00762DC6">
          <w:pPr>
            <w:spacing w:after="0" w:line="259" w:lineRule="auto"/>
            <w:ind w:left="0" w:right="0" w:firstLine="0"/>
          </w:pPr>
          <w:r>
            <w:rPr>
              <w:b/>
              <w:sz w:val="14"/>
            </w:rPr>
            <w:t xml:space="preserve">PAGE </w:t>
          </w:r>
          <w:r>
            <w:fldChar w:fldCharType="begin"/>
          </w:r>
          <w:r>
            <w:instrText xml:space="preserve"> PAGE   \* MERGEFORMAT </w:instrText>
          </w:r>
          <w:r>
            <w:fldChar w:fldCharType="separate"/>
          </w:r>
          <w:r>
            <w:rPr>
              <w:b/>
              <w:sz w:val="14"/>
            </w:rPr>
            <w:t>1</w:t>
          </w:r>
          <w:r>
            <w:rPr>
              <w:b/>
              <w:sz w:val="14"/>
            </w:rPr>
            <w:fldChar w:fldCharType="end"/>
          </w:r>
        </w:p>
      </w:tc>
      <w:tc>
        <w:tcPr>
          <w:tcW w:w="104" w:type="dxa"/>
          <w:tcBorders>
            <w:top w:val="nil"/>
            <w:left w:val="single" w:sz="8" w:space="0" w:color="C6C8C9"/>
            <w:bottom w:val="nil"/>
            <w:right w:val="nil"/>
          </w:tcBorders>
        </w:tcPr>
        <w:p w14:paraId="1235B4BC" w14:textId="77777777" w:rsidR="009A6602" w:rsidRDefault="009A6602">
          <w:pPr>
            <w:spacing w:after="160" w:line="259" w:lineRule="auto"/>
            <w:ind w:left="0" w:right="0" w:firstLine="0"/>
          </w:pPr>
        </w:p>
      </w:tc>
      <w:tc>
        <w:tcPr>
          <w:tcW w:w="9047" w:type="dxa"/>
          <w:tcBorders>
            <w:top w:val="nil"/>
            <w:left w:val="nil"/>
            <w:bottom w:val="nil"/>
            <w:right w:val="nil"/>
          </w:tcBorders>
          <w:shd w:val="clear" w:color="auto" w:fill="E5E5E5"/>
          <w:vAlign w:val="center"/>
        </w:tcPr>
        <w:p w14:paraId="316343C6" w14:textId="77777777" w:rsidR="009A6602" w:rsidRDefault="00762DC6">
          <w:pPr>
            <w:spacing w:after="0" w:line="259" w:lineRule="auto"/>
            <w:ind w:left="1670" w:right="0" w:firstLine="0"/>
          </w:pPr>
          <w:r>
            <w:rPr>
              <w:b/>
              <w:sz w:val="14"/>
            </w:rPr>
            <w:t>DRAFT NATIONAL STRATEGY FOR THE ELIMINATION OF CERVICAL CANCER IN AUSTRALIA</w:t>
          </w:r>
        </w:p>
      </w:tc>
    </w:tr>
  </w:tbl>
  <w:p w14:paraId="5487F155" w14:textId="77777777" w:rsidR="009A6602" w:rsidRDefault="009A6602">
    <w:pPr>
      <w:spacing w:after="0" w:line="259" w:lineRule="auto"/>
      <w:ind w:left="-840" w:right="11053"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4D59" w14:textId="77777777" w:rsidR="009A6602" w:rsidRDefault="009A6602">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6674" w14:textId="77777777" w:rsidR="009A6602" w:rsidRDefault="009A6602">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C426" w14:textId="77777777" w:rsidR="009A6602" w:rsidRDefault="009A6602">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2E5"/>
    <w:multiLevelType w:val="hybridMultilevel"/>
    <w:tmpl w:val="AF40C5A6"/>
    <w:lvl w:ilvl="0" w:tplc="005894A0">
      <w:start w:val="1"/>
      <w:numFmt w:val="bullet"/>
      <w:lvlText w:val="•"/>
      <w:lvlJc w:val="left"/>
      <w:pPr>
        <w:ind w:left="725"/>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2AB0E5F8">
      <w:start w:val="1"/>
      <w:numFmt w:val="bullet"/>
      <w:lvlText w:val="o"/>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312B1D4">
      <w:start w:val="1"/>
      <w:numFmt w:val="bullet"/>
      <w:lvlText w:val="▪"/>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7E6EE50A">
      <w:start w:val="1"/>
      <w:numFmt w:val="bullet"/>
      <w:lvlText w:val="•"/>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36AA769A">
      <w:start w:val="1"/>
      <w:numFmt w:val="bullet"/>
      <w:lvlText w:val="o"/>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648A59B8">
      <w:start w:val="1"/>
      <w:numFmt w:val="bullet"/>
      <w:lvlText w:val="▪"/>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3904A250">
      <w:start w:val="1"/>
      <w:numFmt w:val="bullet"/>
      <w:lvlText w:val="•"/>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5976A004">
      <w:start w:val="1"/>
      <w:numFmt w:val="bullet"/>
      <w:lvlText w:val="o"/>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6BFAF47C">
      <w:start w:val="1"/>
      <w:numFmt w:val="bullet"/>
      <w:lvlText w:val="▪"/>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B35A4E"/>
    <w:multiLevelType w:val="hybridMultilevel"/>
    <w:tmpl w:val="707CCFAE"/>
    <w:lvl w:ilvl="0" w:tplc="97088074">
      <w:start w:val="1"/>
      <w:numFmt w:val="decimal"/>
      <w:lvlText w:val="%1."/>
      <w:lvlJc w:val="left"/>
      <w:pPr>
        <w:ind w:left="1080" w:hanging="360"/>
      </w:pPr>
      <w:rPr>
        <w:rFonts w:hint="default"/>
        <w:b/>
        <w:color w:val="0082B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1F67272"/>
    <w:multiLevelType w:val="hybridMultilevel"/>
    <w:tmpl w:val="7E14291A"/>
    <w:lvl w:ilvl="0" w:tplc="17F216FC">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2FE2AD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49AA6A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AE7E0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45A018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3C6F6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CDA047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43A78A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3CC3C5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A936119"/>
    <w:multiLevelType w:val="multilevel"/>
    <w:tmpl w:val="8A1249DA"/>
    <w:lvl w:ilvl="0">
      <w:start w:val="5"/>
      <w:numFmt w:val="decimal"/>
      <w:lvlText w:val="%1."/>
      <w:lvlJc w:val="left"/>
      <w:pPr>
        <w:ind w:left="2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C6F39F6"/>
    <w:multiLevelType w:val="hybridMultilevel"/>
    <w:tmpl w:val="9EE2E02A"/>
    <w:lvl w:ilvl="0" w:tplc="2FFC6346">
      <w:start w:val="1"/>
      <w:numFmt w:val="bullet"/>
      <w:lvlText w:val="•"/>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A070A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51C4BC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A0A93E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DB665E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5C0975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F0A6D0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EA3DC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C7060D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E906BFA"/>
    <w:multiLevelType w:val="hybridMultilevel"/>
    <w:tmpl w:val="5B2403CC"/>
    <w:lvl w:ilvl="0" w:tplc="1742BEB4">
      <w:start w:val="1"/>
      <w:numFmt w:val="bullet"/>
      <w:lvlText w:val="•"/>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2300F7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5FE88D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156111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75CE9B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ED0F30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2E291C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440304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CA6276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B83BFC"/>
    <w:multiLevelType w:val="hybridMultilevel"/>
    <w:tmpl w:val="A3BCE86C"/>
    <w:lvl w:ilvl="0" w:tplc="21AE9974">
      <w:start w:val="1"/>
      <w:numFmt w:val="decimal"/>
      <w:lvlText w:val="%1."/>
      <w:lvlJc w:val="left"/>
      <w:pPr>
        <w:ind w:left="1080" w:hanging="360"/>
      </w:pPr>
      <w:rPr>
        <w:rFonts w:hint="default"/>
        <w:b/>
        <w:color w:val="0082B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4D60005"/>
    <w:multiLevelType w:val="hybridMultilevel"/>
    <w:tmpl w:val="F92CB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EE3500"/>
    <w:multiLevelType w:val="hybridMultilevel"/>
    <w:tmpl w:val="009CAAD0"/>
    <w:lvl w:ilvl="0" w:tplc="92DC760A">
      <w:start w:val="1"/>
      <w:numFmt w:val="bullet"/>
      <w:lvlText w:val="•"/>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E746DD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6CC0CB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2DA2B0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4AC2A4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02D9C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112C68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57C238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EA816D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A8F0D69"/>
    <w:multiLevelType w:val="multilevel"/>
    <w:tmpl w:val="521C72F8"/>
    <w:lvl w:ilvl="0">
      <w:start w:val="10"/>
      <w:numFmt w:val="decimal"/>
      <w:lvlText w:val="%1."/>
      <w:lvlJc w:val="left"/>
      <w:pPr>
        <w:ind w:left="35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B69359F"/>
    <w:multiLevelType w:val="multilevel"/>
    <w:tmpl w:val="061E2C46"/>
    <w:lvl w:ilvl="0">
      <w:start w:val="3"/>
      <w:numFmt w:val="decimal"/>
      <w:lvlText w:val="%1."/>
      <w:lvlJc w:val="left"/>
      <w:pPr>
        <w:ind w:left="0"/>
      </w:pPr>
      <w:rPr>
        <w:rFonts w:ascii="Calibri" w:eastAsia="Calibri" w:hAnsi="Calibri" w:cs="Calibri"/>
        <w:b/>
        <w:bCs/>
        <w:i w:val="0"/>
        <w:strike w:val="0"/>
        <w:dstrike w:val="0"/>
        <w:color w:val="4472C4" w:themeColor="accent1"/>
        <w:sz w:val="20"/>
        <w:szCs w:val="20"/>
        <w:u w:val="none" w:color="000000"/>
        <w:bdr w:val="none" w:sz="0" w:space="0" w:color="auto"/>
        <w:shd w:val="clear" w:color="auto" w:fill="auto"/>
        <w:vertAlign w:val="baseline"/>
      </w:rPr>
    </w:lvl>
    <w:lvl w:ilvl="1">
      <w:start w:val="1"/>
      <w:numFmt w:val="decimal"/>
      <w:lvlText w:val="%1.%2."/>
      <w:lvlJc w:val="left"/>
      <w:pPr>
        <w:ind w:left="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DFB5667"/>
    <w:multiLevelType w:val="multilevel"/>
    <w:tmpl w:val="061E2C46"/>
    <w:lvl w:ilvl="0">
      <w:start w:val="3"/>
      <w:numFmt w:val="decimal"/>
      <w:lvlText w:val="%1."/>
      <w:lvlJc w:val="left"/>
      <w:pPr>
        <w:ind w:left="0"/>
      </w:pPr>
      <w:rPr>
        <w:rFonts w:ascii="Calibri" w:eastAsia="Calibri" w:hAnsi="Calibri" w:cs="Calibri"/>
        <w:b/>
        <w:bCs/>
        <w:i w:val="0"/>
        <w:strike w:val="0"/>
        <w:dstrike w:val="0"/>
        <w:color w:val="4472C4" w:themeColor="accent1"/>
        <w:sz w:val="20"/>
        <w:szCs w:val="20"/>
        <w:u w:val="none" w:color="000000"/>
        <w:bdr w:val="none" w:sz="0" w:space="0" w:color="auto"/>
        <w:shd w:val="clear" w:color="auto" w:fill="auto"/>
        <w:vertAlign w:val="baseline"/>
      </w:rPr>
    </w:lvl>
    <w:lvl w:ilvl="1">
      <w:start w:val="1"/>
      <w:numFmt w:val="decimal"/>
      <w:lvlText w:val="%1.%2."/>
      <w:lvlJc w:val="left"/>
      <w:pPr>
        <w:ind w:left="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E846B62"/>
    <w:multiLevelType w:val="hybridMultilevel"/>
    <w:tmpl w:val="9746E2D6"/>
    <w:lvl w:ilvl="0" w:tplc="E2EC206C">
      <w:start w:val="1"/>
      <w:numFmt w:val="bullet"/>
      <w:lvlText w:val="•"/>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01CD7A8">
      <w:start w:val="1"/>
      <w:numFmt w:val="bullet"/>
      <w:lvlText w:val="o"/>
      <w:lvlJc w:val="left"/>
      <w:pPr>
        <w:ind w:left="1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1F45AB0">
      <w:start w:val="1"/>
      <w:numFmt w:val="bullet"/>
      <w:lvlText w:val="▪"/>
      <w:lvlJc w:val="left"/>
      <w:pPr>
        <w:ind w:left="1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D74D52E">
      <w:start w:val="1"/>
      <w:numFmt w:val="bullet"/>
      <w:lvlText w:val="•"/>
      <w:lvlJc w:val="left"/>
      <w:pPr>
        <w:ind w:left="2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FC451CA">
      <w:start w:val="1"/>
      <w:numFmt w:val="bullet"/>
      <w:lvlText w:val="o"/>
      <w:lvlJc w:val="left"/>
      <w:pPr>
        <w:ind w:left="3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67843DC">
      <w:start w:val="1"/>
      <w:numFmt w:val="bullet"/>
      <w:lvlText w:val="▪"/>
      <w:lvlJc w:val="left"/>
      <w:pPr>
        <w:ind w:left="3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E046F9A">
      <w:start w:val="1"/>
      <w:numFmt w:val="bullet"/>
      <w:lvlText w:val="•"/>
      <w:lvlJc w:val="left"/>
      <w:pPr>
        <w:ind w:left="4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7B0D0B4">
      <w:start w:val="1"/>
      <w:numFmt w:val="bullet"/>
      <w:lvlText w:val="o"/>
      <w:lvlJc w:val="left"/>
      <w:pPr>
        <w:ind w:left="5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55C8C44">
      <w:start w:val="1"/>
      <w:numFmt w:val="bullet"/>
      <w:lvlText w:val="▪"/>
      <w:lvlJc w:val="left"/>
      <w:pPr>
        <w:ind w:left="6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220509D"/>
    <w:multiLevelType w:val="hybridMultilevel"/>
    <w:tmpl w:val="951A98B2"/>
    <w:lvl w:ilvl="0" w:tplc="67F49288">
      <w:start w:val="1"/>
      <w:numFmt w:val="bullet"/>
      <w:lvlText w:val="•"/>
      <w:lvlJc w:val="left"/>
      <w:pPr>
        <w:ind w:left="2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9424F2E">
      <w:start w:val="1"/>
      <w:numFmt w:val="bullet"/>
      <w:lvlText w:val="o"/>
      <w:lvlJc w:val="left"/>
      <w:pPr>
        <w:ind w:left="1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DA2B7F4">
      <w:start w:val="1"/>
      <w:numFmt w:val="bullet"/>
      <w:lvlText w:val="▪"/>
      <w:lvlJc w:val="left"/>
      <w:pPr>
        <w:ind w:left="1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10A5DDC">
      <w:start w:val="1"/>
      <w:numFmt w:val="bullet"/>
      <w:lvlText w:val="•"/>
      <w:lvlJc w:val="left"/>
      <w:pPr>
        <w:ind w:left="2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6521000">
      <w:start w:val="1"/>
      <w:numFmt w:val="bullet"/>
      <w:lvlText w:val="o"/>
      <w:lvlJc w:val="left"/>
      <w:pPr>
        <w:ind w:left="3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F1A4C08">
      <w:start w:val="1"/>
      <w:numFmt w:val="bullet"/>
      <w:lvlText w:val="▪"/>
      <w:lvlJc w:val="left"/>
      <w:pPr>
        <w:ind w:left="4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BFA6DA6">
      <w:start w:val="1"/>
      <w:numFmt w:val="bullet"/>
      <w:lvlText w:val="•"/>
      <w:lvlJc w:val="left"/>
      <w:pPr>
        <w:ind w:left="4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CC2E50">
      <w:start w:val="1"/>
      <w:numFmt w:val="bullet"/>
      <w:lvlText w:val="o"/>
      <w:lvlJc w:val="left"/>
      <w:pPr>
        <w:ind w:left="5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B0E3910">
      <w:start w:val="1"/>
      <w:numFmt w:val="bullet"/>
      <w:lvlText w:val="▪"/>
      <w:lvlJc w:val="left"/>
      <w:pPr>
        <w:ind w:left="6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3F5298F"/>
    <w:multiLevelType w:val="hybridMultilevel"/>
    <w:tmpl w:val="1548EABC"/>
    <w:lvl w:ilvl="0" w:tplc="D95E68D4">
      <w:start w:val="1"/>
      <w:numFmt w:val="bullet"/>
      <w:lvlText w:val="•"/>
      <w:lvlJc w:val="left"/>
      <w:pPr>
        <w:ind w:left="725"/>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1" w:tplc="203AA9A6">
      <w:start w:val="1"/>
      <w:numFmt w:val="bullet"/>
      <w:lvlText w:val="o"/>
      <w:lvlJc w:val="left"/>
      <w:pPr>
        <w:ind w:left="1080"/>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2" w:tplc="E8BAA76A">
      <w:start w:val="1"/>
      <w:numFmt w:val="bullet"/>
      <w:lvlText w:val="▪"/>
      <w:lvlJc w:val="left"/>
      <w:pPr>
        <w:ind w:left="1800"/>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3" w:tplc="04EE95AA">
      <w:start w:val="1"/>
      <w:numFmt w:val="bullet"/>
      <w:lvlText w:val="•"/>
      <w:lvlJc w:val="left"/>
      <w:pPr>
        <w:ind w:left="2520"/>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4" w:tplc="FEFE245A">
      <w:start w:val="1"/>
      <w:numFmt w:val="bullet"/>
      <w:lvlText w:val="o"/>
      <w:lvlJc w:val="left"/>
      <w:pPr>
        <w:ind w:left="3240"/>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5" w:tplc="EF92563A">
      <w:start w:val="1"/>
      <w:numFmt w:val="bullet"/>
      <w:lvlText w:val="▪"/>
      <w:lvlJc w:val="left"/>
      <w:pPr>
        <w:ind w:left="3960"/>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6" w:tplc="8222D550">
      <w:start w:val="1"/>
      <w:numFmt w:val="bullet"/>
      <w:lvlText w:val="•"/>
      <w:lvlJc w:val="left"/>
      <w:pPr>
        <w:ind w:left="4680"/>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7" w:tplc="1B9C808C">
      <w:start w:val="1"/>
      <w:numFmt w:val="bullet"/>
      <w:lvlText w:val="o"/>
      <w:lvlJc w:val="left"/>
      <w:pPr>
        <w:ind w:left="5400"/>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8" w:tplc="E51AB27E">
      <w:start w:val="1"/>
      <w:numFmt w:val="bullet"/>
      <w:lvlText w:val="▪"/>
      <w:lvlJc w:val="left"/>
      <w:pPr>
        <w:ind w:left="6120"/>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B5175FA"/>
    <w:multiLevelType w:val="hybridMultilevel"/>
    <w:tmpl w:val="B0F8CFC8"/>
    <w:lvl w:ilvl="0" w:tplc="D72AE878">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E26C53E">
      <w:start w:val="1"/>
      <w:numFmt w:val="lowerLetter"/>
      <w:lvlText w:val="%2"/>
      <w:lvlJc w:val="left"/>
      <w:pPr>
        <w:ind w:left="1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630C002">
      <w:start w:val="1"/>
      <w:numFmt w:val="lowerRoman"/>
      <w:lvlText w:val="%3"/>
      <w:lvlJc w:val="left"/>
      <w:pPr>
        <w:ind w:left="1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D001AA">
      <w:start w:val="1"/>
      <w:numFmt w:val="decimal"/>
      <w:lvlText w:val="%4"/>
      <w:lvlJc w:val="left"/>
      <w:pPr>
        <w:ind w:left="2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930DABE">
      <w:start w:val="1"/>
      <w:numFmt w:val="lowerLetter"/>
      <w:lvlText w:val="%5"/>
      <w:lvlJc w:val="left"/>
      <w:pPr>
        <w:ind w:left="3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AB4B8CE">
      <w:start w:val="1"/>
      <w:numFmt w:val="lowerRoman"/>
      <w:lvlText w:val="%6"/>
      <w:lvlJc w:val="left"/>
      <w:pPr>
        <w:ind w:left="3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B5628FE">
      <w:start w:val="1"/>
      <w:numFmt w:val="decimal"/>
      <w:lvlText w:val="%7"/>
      <w:lvlJc w:val="left"/>
      <w:pPr>
        <w:ind w:left="4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C42732E">
      <w:start w:val="1"/>
      <w:numFmt w:val="lowerLetter"/>
      <w:lvlText w:val="%8"/>
      <w:lvlJc w:val="left"/>
      <w:pPr>
        <w:ind w:left="54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B25F5A">
      <w:start w:val="1"/>
      <w:numFmt w:val="lowerRoman"/>
      <w:lvlText w:val="%9"/>
      <w:lvlJc w:val="left"/>
      <w:pPr>
        <w:ind w:left="61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30F0405"/>
    <w:multiLevelType w:val="hybridMultilevel"/>
    <w:tmpl w:val="D3F2790E"/>
    <w:lvl w:ilvl="0" w:tplc="B37C1E52">
      <w:start w:val="1"/>
      <w:numFmt w:val="decimal"/>
      <w:lvlText w:val="%1."/>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5740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F4C937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2244E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64E6D8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6E642E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3AA60D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9C773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996922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0680F93"/>
    <w:multiLevelType w:val="hybridMultilevel"/>
    <w:tmpl w:val="43905284"/>
    <w:lvl w:ilvl="0" w:tplc="5FA81B64">
      <w:start w:val="1"/>
      <w:numFmt w:val="decimal"/>
      <w:lvlText w:val="%1."/>
      <w:lvlJc w:val="left"/>
      <w:pPr>
        <w:ind w:left="1440" w:hanging="360"/>
      </w:pPr>
      <w:rPr>
        <w:rFonts w:hint="default"/>
        <w:b/>
        <w:color w:val="0082B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2241450"/>
    <w:multiLevelType w:val="multilevel"/>
    <w:tmpl w:val="C96267C4"/>
    <w:lvl w:ilvl="0">
      <w:start w:val="2"/>
      <w:numFmt w:val="decimal"/>
      <w:lvlText w:val="%1."/>
      <w:lvlJc w:val="left"/>
      <w:pPr>
        <w:ind w:left="29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6CE02F9"/>
    <w:multiLevelType w:val="multilevel"/>
    <w:tmpl w:val="DAAEF6AC"/>
    <w:lvl w:ilvl="0">
      <w:start w:val="1"/>
      <w:numFmt w:val="decimal"/>
      <w:lvlText w:val="%1."/>
      <w:lvlJc w:val="left"/>
      <w:pPr>
        <w:ind w:left="293"/>
      </w:pPr>
      <w:rPr>
        <w:rFonts w:ascii="Calibri" w:eastAsia="Calibri" w:hAnsi="Calibri" w:cs="Calibri"/>
        <w:b/>
        <w:bCs/>
        <w:i w:val="0"/>
        <w:strike w:val="0"/>
        <w:dstrike w:val="0"/>
        <w:color w:val="FFFFFF" w:themeColor="background1"/>
        <w:sz w:val="20"/>
        <w:szCs w:val="20"/>
        <w:u w:val="none" w:color="000000"/>
        <w:bdr w:val="none" w:sz="0" w:space="0" w:color="auto"/>
        <w:shd w:val="clear" w:color="auto" w:fill="auto"/>
        <w:vertAlign w:val="baseline"/>
      </w:rPr>
    </w:lvl>
    <w:lvl w:ilvl="1">
      <w:start w:val="1"/>
      <w:numFmt w:val="decimal"/>
      <w:lvlText w:val="%1.%2."/>
      <w:lvlJc w:val="left"/>
      <w:pPr>
        <w:ind w:left="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69A0C8B"/>
    <w:multiLevelType w:val="hybridMultilevel"/>
    <w:tmpl w:val="BCE8AFCA"/>
    <w:lvl w:ilvl="0" w:tplc="4BCE8250">
      <w:start w:val="1"/>
      <w:numFmt w:val="bullet"/>
      <w:lvlText w:val="•"/>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54AFBA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C7C180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5421EE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E7EF17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5E4EF4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AC585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C6456EC">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2DC85F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9392ECF"/>
    <w:multiLevelType w:val="hybridMultilevel"/>
    <w:tmpl w:val="CF5EDA9A"/>
    <w:lvl w:ilvl="0" w:tplc="E0FA6F0C">
      <w:start w:val="3"/>
      <w:numFmt w:val="decimal"/>
      <w:lvlText w:val="%1"/>
      <w:lvlJc w:val="left"/>
      <w:pPr>
        <w:ind w:left="42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9A5076B8">
      <w:start w:val="1"/>
      <w:numFmt w:val="lowerLetter"/>
      <w:lvlText w:val="%2"/>
      <w:lvlJc w:val="left"/>
      <w:pPr>
        <w:ind w:left="10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D38C505A">
      <w:start w:val="1"/>
      <w:numFmt w:val="lowerRoman"/>
      <w:lvlText w:val="%3"/>
      <w:lvlJc w:val="left"/>
      <w:pPr>
        <w:ind w:left="18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0B786B66">
      <w:start w:val="1"/>
      <w:numFmt w:val="decimal"/>
      <w:lvlText w:val="%4"/>
      <w:lvlJc w:val="left"/>
      <w:pPr>
        <w:ind w:left="25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8AF2CA26">
      <w:start w:val="1"/>
      <w:numFmt w:val="lowerLetter"/>
      <w:lvlText w:val="%5"/>
      <w:lvlJc w:val="left"/>
      <w:pPr>
        <w:ind w:left="32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CBD8CB6E">
      <w:start w:val="1"/>
      <w:numFmt w:val="lowerRoman"/>
      <w:lvlText w:val="%6"/>
      <w:lvlJc w:val="left"/>
      <w:pPr>
        <w:ind w:left="39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CA3CE382">
      <w:start w:val="1"/>
      <w:numFmt w:val="decimal"/>
      <w:lvlText w:val="%7"/>
      <w:lvlJc w:val="left"/>
      <w:pPr>
        <w:ind w:left="46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7D34B9DA">
      <w:start w:val="1"/>
      <w:numFmt w:val="lowerLetter"/>
      <w:lvlText w:val="%8"/>
      <w:lvlJc w:val="left"/>
      <w:pPr>
        <w:ind w:left="54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6AF47590">
      <w:start w:val="1"/>
      <w:numFmt w:val="lowerRoman"/>
      <w:lvlText w:val="%9"/>
      <w:lvlJc w:val="left"/>
      <w:pPr>
        <w:ind w:left="6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2" w15:restartNumberingAfterBreak="0">
    <w:nsid w:val="5D28138F"/>
    <w:multiLevelType w:val="hybridMultilevel"/>
    <w:tmpl w:val="F5B24624"/>
    <w:lvl w:ilvl="0" w:tplc="371C8A16">
      <w:start w:val="1"/>
      <w:numFmt w:val="decimal"/>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3" w15:restartNumberingAfterBreak="0">
    <w:nsid w:val="5E6A57D2"/>
    <w:multiLevelType w:val="hybridMultilevel"/>
    <w:tmpl w:val="D1203D82"/>
    <w:lvl w:ilvl="0" w:tplc="310CFD82">
      <w:start w:val="1"/>
      <w:numFmt w:val="decimal"/>
      <w:lvlText w:val="%1."/>
      <w:lvlJc w:val="left"/>
      <w:pPr>
        <w:ind w:left="3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422DFE">
      <w:start w:val="1"/>
      <w:numFmt w:val="decimal"/>
      <w:lvlText w:val="%2"/>
      <w:lvlJc w:val="left"/>
      <w:pPr>
        <w:ind w:left="1129"/>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2" w:tplc="F69ED6B4">
      <w:start w:val="1"/>
      <w:numFmt w:val="lowerRoman"/>
      <w:lvlText w:val="%3"/>
      <w:lvlJc w:val="left"/>
      <w:pPr>
        <w:ind w:left="2085"/>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3" w:tplc="78DC02F2">
      <w:start w:val="1"/>
      <w:numFmt w:val="decimal"/>
      <w:lvlText w:val="%4"/>
      <w:lvlJc w:val="left"/>
      <w:pPr>
        <w:ind w:left="2805"/>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4" w:tplc="6AA6EAAA">
      <w:start w:val="1"/>
      <w:numFmt w:val="lowerLetter"/>
      <w:lvlText w:val="%5"/>
      <w:lvlJc w:val="left"/>
      <w:pPr>
        <w:ind w:left="3525"/>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5" w:tplc="25187E04">
      <w:start w:val="1"/>
      <w:numFmt w:val="lowerRoman"/>
      <w:lvlText w:val="%6"/>
      <w:lvlJc w:val="left"/>
      <w:pPr>
        <w:ind w:left="4245"/>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6" w:tplc="065C4E3E">
      <w:start w:val="1"/>
      <w:numFmt w:val="decimal"/>
      <w:lvlText w:val="%7"/>
      <w:lvlJc w:val="left"/>
      <w:pPr>
        <w:ind w:left="4965"/>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7" w:tplc="1840A56E">
      <w:start w:val="1"/>
      <w:numFmt w:val="lowerLetter"/>
      <w:lvlText w:val="%8"/>
      <w:lvlJc w:val="left"/>
      <w:pPr>
        <w:ind w:left="5685"/>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lvl w:ilvl="8" w:tplc="EF6C8B70">
      <w:start w:val="1"/>
      <w:numFmt w:val="lowerRoman"/>
      <w:lvlText w:val="%9"/>
      <w:lvlJc w:val="left"/>
      <w:pPr>
        <w:ind w:left="6405"/>
      </w:pPr>
      <w:rPr>
        <w:rFonts w:ascii="Calibri" w:eastAsia="Calibri" w:hAnsi="Calibri" w:cs="Calibri"/>
        <w:b w:val="0"/>
        <w:i w:val="0"/>
        <w:strike w:val="0"/>
        <w:dstrike w:val="0"/>
        <w:color w:val="000000"/>
        <w:sz w:val="11"/>
        <w:szCs w:val="11"/>
        <w:u w:val="none" w:color="000000"/>
        <w:bdr w:val="none" w:sz="0" w:space="0" w:color="auto"/>
        <w:shd w:val="clear" w:color="auto" w:fill="auto"/>
        <w:vertAlign w:val="baseline"/>
      </w:rPr>
    </w:lvl>
  </w:abstractNum>
  <w:abstractNum w:abstractNumId="24" w15:restartNumberingAfterBreak="0">
    <w:nsid w:val="67805F0B"/>
    <w:multiLevelType w:val="multilevel"/>
    <w:tmpl w:val="D54A342C"/>
    <w:lvl w:ilvl="0">
      <w:start w:val="8"/>
      <w:numFmt w:val="decimal"/>
      <w:lvlText w:val="%1."/>
      <w:lvlJc w:val="left"/>
      <w:pPr>
        <w:ind w:left="29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6DF264D"/>
    <w:multiLevelType w:val="hybridMultilevel"/>
    <w:tmpl w:val="CB701C8E"/>
    <w:lvl w:ilvl="0" w:tplc="D22EAD96">
      <w:start w:val="1"/>
      <w:numFmt w:val="decimal"/>
      <w:lvlText w:val="%1."/>
      <w:lvlJc w:val="left"/>
      <w:pPr>
        <w:ind w:left="720" w:hanging="360"/>
      </w:pPr>
      <w:rPr>
        <w:rFonts w:hint="default"/>
        <w:b/>
        <w:color w:val="0082B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62380324">
    <w:abstractNumId w:val="12"/>
  </w:num>
  <w:num w:numId="2" w16cid:durableId="524173255">
    <w:abstractNumId w:val="15"/>
  </w:num>
  <w:num w:numId="3" w16cid:durableId="486091954">
    <w:abstractNumId w:val="4"/>
  </w:num>
  <w:num w:numId="4" w16cid:durableId="753555543">
    <w:abstractNumId w:val="2"/>
  </w:num>
  <w:num w:numId="5" w16cid:durableId="1741975578">
    <w:abstractNumId w:val="8"/>
  </w:num>
  <w:num w:numId="6" w16cid:durableId="797534460">
    <w:abstractNumId w:val="23"/>
  </w:num>
  <w:num w:numId="7" w16cid:durableId="1329291202">
    <w:abstractNumId w:val="16"/>
  </w:num>
  <w:num w:numId="8" w16cid:durableId="1497575085">
    <w:abstractNumId w:val="5"/>
  </w:num>
  <w:num w:numId="9" w16cid:durableId="206071030">
    <w:abstractNumId w:val="14"/>
  </w:num>
  <w:num w:numId="10" w16cid:durableId="477113612">
    <w:abstractNumId w:val="20"/>
  </w:num>
  <w:num w:numId="11" w16cid:durableId="1512403853">
    <w:abstractNumId w:val="19"/>
  </w:num>
  <w:num w:numId="12" w16cid:durableId="1884124993">
    <w:abstractNumId w:val="18"/>
  </w:num>
  <w:num w:numId="13" w16cid:durableId="1262835855">
    <w:abstractNumId w:val="10"/>
  </w:num>
  <w:num w:numId="14" w16cid:durableId="18551788">
    <w:abstractNumId w:val="21"/>
  </w:num>
  <w:num w:numId="15" w16cid:durableId="1548565468">
    <w:abstractNumId w:val="3"/>
  </w:num>
  <w:num w:numId="16" w16cid:durableId="1296448963">
    <w:abstractNumId w:val="24"/>
  </w:num>
  <w:num w:numId="17" w16cid:durableId="1086420911">
    <w:abstractNumId w:val="9"/>
  </w:num>
  <w:num w:numId="18" w16cid:durableId="288360623">
    <w:abstractNumId w:val="0"/>
  </w:num>
  <w:num w:numId="19" w16cid:durableId="985476636">
    <w:abstractNumId w:val="13"/>
  </w:num>
  <w:num w:numId="20" w16cid:durableId="426072940">
    <w:abstractNumId w:val="7"/>
  </w:num>
  <w:num w:numId="21" w16cid:durableId="984819356">
    <w:abstractNumId w:val="25"/>
  </w:num>
  <w:num w:numId="22" w16cid:durableId="1933270372">
    <w:abstractNumId w:val="6"/>
  </w:num>
  <w:num w:numId="23" w16cid:durableId="1890531005">
    <w:abstractNumId w:val="17"/>
  </w:num>
  <w:num w:numId="24" w16cid:durableId="459570856">
    <w:abstractNumId w:val="1"/>
  </w:num>
  <w:num w:numId="25" w16cid:durableId="1713993149">
    <w:abstractNumId w:val="22"/>
  </w:num>
  <w:num w:numId="26" w16cid:durableId="16051136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ocumentProtection w:edit="readOnly" w:enforcement="1" w:cryptProviderType="rsaAES" w:cryptAlgorithmClass="hash" w:cryptAlgorithmType="typeAny" w:cryptAlgorithmSid="14" w:cryptSpinCount="100000" w:hash="EAwvvSBBT71Dps/WQGKPh+l/i1JiPo8fD9IBalHOwZhQ737YaFmxetCLUTpaPwMFhmpa8JYWs8pblPc1aFEFMw==" w:salt="rZMJQpkVjA4b4nB+swkLng=="/>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602"/>
    <w:rsid w:val="000805B1"/>
    <w:rsid w:val="000B36C5"/>
    <w:rsid w:val="001610A7"/>
    <w:rsid w:val="00295FA4"/>
    <w:rsid w:val="002B46C0"/>
    <w:rsid w:val="002D75F0"/>
    <w:rsid w:val="002E75E8"/>
    <w:rsid w:val="003C1ADB"/>
    <w:rsid w:val="00521275"/>
    <w:rsid w:val="00523846"/>
    <w:rsid w:val="00611411"/>
    <w:rsid w:val="00674937"/>
    <w:rsid w:val="00762DC6"/>
    <w:rsid w:val="008768FB"/>
    <w:rsid w:val="00981182"/>
    <w:rsid w:val="009A6602"/>
    <w:rsid w:val="00C36E83"/>
    <w:rsid w:val="00D12831"/>
    <w:rsid w:val="00D47FC6"/>
    <w:rsid w:val="00ED4464"/>
    <w:rsid w:val="00FA72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C7F60"/>
  <w15:docId w15:val="{A3863CBE-26F7-4D4B-B662-3D2021D4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4" w:line="253" w:lineRule="auto"/>
      <w:ind w:left="20" w:right="145" w:hanging="10"/>
    </w:pPr>
    <w:rPr>
      <w:rFonts w:ascii="Calibri" w:eastAsia="Calibri" w:hAnsi="Calibri" w:cs="Calibri"/>
      <w:color w:val="000000"/>
      <w:sz w:val="20"/>
      <w:lang w:val="en-US" w:eastAsia="en-US" w:bidi="en-US"/>
    </w:rPr>
  </w:style>
  <w:style w:type="paragraph" w:styleId="Heading1">
    <w:name w:val="heading 1"/>
    <w:next w:val="Normal"/>
    <w:link w:val="Heading1Char"/>
    <w:uiPriority w:val="9"/>
    <w:qFormat/>
    <w:pPr>
      <w:keepNext/>
      <w:keepLines/>
      <w:spacing w:after="426" w:line="265" w:lineRule="auto"/>
      <w:ind w:left="20" w:hanging="10"/>
      <w:outlineLvl w:val="0"/>
    </w:pPr>
    <w:rPr>
      <w:rFonts w:ascii="Calibri" w:eastAsia="Calibri" w:hAnsi="Calibri" w:cs="Calibri"/>
      <w:b/>
      <w:color w:val="00B5EF"/>
      <w:sz w:val="54"/>
    </w:rPr>
  </w:style>
  <w:style w:type="paragraph" w:styleId="Heading2">
    <w:name w:val="heading 2"/>
    <w:next w:val="Normal"/>
    <w:link w:val="Heading2Char"/>
    <w:uiPriority w:val="9"/>
    <w:unhideWhenUsed/>
    <w:qFormat/>
    <w:pPr>
      <w:keepNext/>
      <w:keepLines/>
      <w:spacing w:after="15" w:line="248" w:lineRule="auto"/>
      <w:ind w:left="20" w:hanging="10"/>
      <w:outlineLvl w:val="1"/>
    </w:pPr>
    <w:rPr>
      <w:rFonts w:ascii="Calibri" w:eastAsia="Calibri" w:hAnsi="Calibri" w:cs="Calibri"/>
      <w:b/>
      <w:color w:val="00B5EF"/>
      <w:sz w:val="30"/>
    </w:rPr>
  </w:style>
  <w:style w:type="paragraph" w:styleId="Heading3">
    <w:name w:val="heading 3"/>
    <w:next w:val="Normal"/>
    <w:link w:val="Heading3Char"/>
    <w:uiPriority w:val="9"/>
    <w:unhideWhenUsed/>
    <w:qFormat/>
    <w:pPr>
      <w:keepNext/>
      <w:keepLines/>
      <w:spacing w:after="15" w:line="248" w:lineRule="auto"/>
      <w:ind w:left="20" w:hanging="10"/>
      <w:outlineLvl w:val="2"/>
    </w:pPr>
    <w:rPr>
      <w:rFonts w:ascii="Calibri" w:eastAsia="Calibri" w:hAnsi="Calibri" w:cs="Calibri"/>
      <w:b/>
      <w:color w:val="00B5EF"/>
      <w:sz w:val="30"/>
    </w:rPr>
  </w:style>
  <w:style w:type="paragraph" w:styleId="Heading4">
    <w:name w:val="heading 4"/>
    <w:next w:val="Normal"/>
    <w:link w:val="Heading4Char"/>
    <w:uiPriority w:val="9"/>
    <w:unhideWhenUsed/>
    <w:qFormat/>
    <w:pPr>
      <w:keepNext/>
      <w:keepLines/>
      <w:spacing w:line="265" w:lineRule="auto"/>
      <w:ind w:left="467" w:hanging="10"/>
      <w:outlineLvl w:val="3"/>
    </w:pPr>
    <w:rPr>
      <w:rFonts w:ascii="Calibri" w:eastAsia="Calibri" w:hAnsi="Calibri" w:cs="Calibri"/>
      <w:b/>
      <w:color w:val="FFFFFF"/>
      <w:sz w:val="30"/>
    </w:rPr>
  </w:style>
  <w:style w:type="paragraph" w:styleId="Heading5">
    <w:name w:val="heading 5"/>
    <w:next w:val="Normal"/>
    <w:link w:val="Heading5Char"/>
    <w:uiPriority w:val="9"/>
    <w:unhideWhenUsed/>
    <w:qFormat/>
    <w:pPr>
      <w:keepNext/>
      <w:keepLines/>
      <w:spacing w:after="110" w:line="259" w:lineRule="auto"/>
      <w:ind w:left="467" w:hanging="10"/>
      <w:outlineLvl w:val="4"/>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00000"/>
      <w:sz w:val="20"/>
    </w:rPr>
  </w:style>
  <w:style w:type="character" w:customStyle="1" w:styleId="Heading3Char">
    <w:name w:val="Heading 3 Char"/>
    <w:link w:val="Heading3"/>
    <w:rPr>
      <w:rFonts w:ascii="Calibri" w:eastAsia="Calibri" w:hAnsi="Calibri" w:cs="Calibri"/>
      <w:b/>
      <w:color w:val="00B5EF"/>
      <w:sz w:val="30"/>
    </w:rPr>
  </w:style>
  <w:style w:type="character" w:customStyle="1" w:styleId="Heading4Char">
    <w:name w:val="Heading 4 Char"/>
    <w:link w:val="Heading4"/>
    <w:rPr>
      <w:rFonts w:ascii="Calibri" w:eastAsia="Calibri" w:hAnsi="Calibri" w:cs="Calibri"/>
      <w:b/>
      <w:color w:val="FFFFFF"/>
      <w:sz w:val="30"/>
    </w:rPr>
  </w:style>
  <w:style w:type="character" w:customStyle="1" w:styleId="Heading1Char">
    <w:name w:val="Heading 1 Char"/>
    <w:link w:val="Heading1"/>
    <w:rPr>
      <w:rFonts w:ascii="Calibri" w:eastAsia="Calibri" w:hAnsi="Calibri" w:cs="Calibri"/>
      <w:b/>
      <w:color w:val="00B5EF"/>
      <w:sz w:val="54"/>
    </w:rPr>
  </w:style>
  <w:style w:type="character" w:customStyle="1" w:styleId="Heading2Char">
    <w:name w:val="Heading 2 Char"/>
    <w:link w:val="Heading2"/>
    <w:rPr>
      <w:rFonts w:ascii="Calibri" w:eastAsia="Calibri" w:hAnsi="Calibri" w:cs="Calibri"/>
      <w:b/>
      <w:color w:val="00B5EF"/>
      <w:sz w:val="30"/>
    </w:rPr>
  </w:style>
  <w:style w:type="paragraph" w:styleId="TOC1">
    <w:name w:val="toc 1"/>
    <w:hidden/>
    <w:pPr>
      <w:spacing w:after="160" w:line="259" w:lineRule="auto"/>
      <w:ind w:left="15" w:right="15"/>
    </w:pPr>
    <w:rPr>
      <w:rFonts w:ascii="Calibri" w:eastAsia="Calibri" w:hAnsi="Calibri" w:cs="Calibri"/>
      <w:color w:val="000000"/>
      <w:sz w:val="22"/>
    </w:rPr>
  </w:style>
  <w:style w:type="paragraph" w:styleId="TOC2">
    <w:name w:val="toc 2"/>
    <w:hidden/>
    <w:pPr>
      <w:spacing w:after="160" w:line="259" w:lineRule="auto"/>
      <w:ind w:left="15" w:right="15"/>
    </w:pPr>
    <w:rPr>
      <w:rFonts w:ascii="Calibri" w:eastAsia="Calibri" w:hAnsi="Calibri" w:cs="Calibri"/>
      <w:color w:val="000000"/>
      <w:sz w:val="22"/>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295FA4"/>
    <w:pPr>
      <w:ind w:left="720"/>
      <w:contextualSpacing/>
    </w:pPr>
  </w:style>
  <w:style w:type="paragraph" w:styleId="BodyText">
    <w:name w:val="Body Text"/>
    <w:basedOn w:val="Normal"/>
    <w:link w:val="BodyTextChar"/>
    <w:uiPriority w:val="1"/>
    <w:qFormat/>
    <w:rsid w:val="002B46C0"/>
    <w:pPr>
      <w:widowControl w:val="0"/>
      <w:autoSpaceDE w:val="0"/>
      <w:autoSpaceDN w:val="0"/>
      <w:spacing w:after="0" w:line="240" w:lineRule="auto"/>
      <w:ind w:left="0" w:right="0" w:firstLine="0"/>
    </w:pPr>
    <w:rPr>
      <w:rFonts w:ascii="DIN-Medium" w:eastAsia="DIN-Medium" w:hAnsi="DIN-Medium" w:cs="DIN-Medium"/>
      <w:color w:val="auto"/>
      <w:szCs w:val="20"/>
      <w:lang w:bidi="ar-SA"/>
    </w:rPr>
  </w:style>
  <w:style w:type="character" w:customStyle="1" w:styleId="BodyTextChar">
    <w:name w:val="Body Text Char"/>
    <w:basedOn w:val="DefaultParagraphFont"/>
    <w:link w:val="BodyText"/>
    <w:uiPriority w:val="1"/>
    <w:rsid w:val="002B46C0"/>
    <w:rPr>
      <w:rFonts w:ascii="DIN-Medium" w:eastAsia="DIN-Medium" w:hAnsi="DIN-Medium" w:cs="DIN-Medium"/>
      <w:sz w:val="20"/>
      <w:szCs w:val="20"/>
      <w:lang w:val="en-US" w:eastAsia="en-US"/>
    </w:rPr>
  </w:style>
  <w:style w:type="paragraph" w:styleId="Footer">
    <w:name w:val="footer"/>
    <w:basedOn w:val="Normal"/>
    <w:link w:val="FooterChar"/>
    <w:uiPriority w:val="99"/>
    <w:unhideWhenUsed/>
    <w:rsid w:val="003C1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ADB"/>
    <w:rPr>
      <w:rFonts w:ascii="Calibri" w:eastAsia="Calibri" w:hAnsi="Calibri" w:cs="Calibri"/>
      <w:color w:val="000000"/>
      <w:sz w:val="20"/>
      <w:lang w:val="en-US" w:eastAsia="en-US" w:bidi="en-US"/>
    </w:rPr>
  </w:style>
  <w:style w:type="character" w:styleId="Hyperlink">
    <w:name w:val="Hyperlink"/>
    <w:basedOn w:val="DefaultParagraphFont"/>
    <w:uiPriority w:val="99"/>
    <w:unhideWhenUsed/>
    <w:rsid w:val="00D12831"/>
    <w:rPr>
      <w:color w:val="0563C1" w:themeColor="hyperlink"/>
      <w:u w:val="single"/>
    </w:rPr>
  </w:style>
  <w:style w:type="character" w:styleId="UnresolvedMention">
    <w:name w:val="Unresolved Mention"/>
    <w:basedOn w:val="DefaultParagraphFont"/>
    <w:uiPriority w:val="99"/>
    <w:semiHidden/>
    <w:unhideWhenUsed/>
    <w:rsid w:val="00D12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hyperlink" Target="http://www.thepreventproject.com/" TargetMode="External"/><Relationship Id="rId47" Type="http://schemas.openxmlformats.org/officeDocument/2006/relationships/hyperlink" Target="https://www.cervicalcancercontrol.org.au/publications/reports/" TargetMode="External"/><Relationship Id="rId50" Type="http://schemas.openxmlformats.org/officeDocument/2006/relationships/header" Target="header5.xml"/><Relationship Id="rId55" Type="http://schemas.openxmlformats.org/officeDocument/2006/relationships/header" Target="header9.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cervicalcancercontrol.org.au/publications/reports/"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cervicalcancercontrol.org.au/publications/reports/" TargetMode="External"/><Relationship Id="rId2" Type="http://schemas.openxmlformats.org/officeDocument/2006/relationships/customXml" Target="../customXml/item2.xml"/><Relationship Id="rId16" Type="http://schemas.openxmlformats.org/officeDocument/2006/relationships/hyperlink" Target="https://www.cervicalcancercontrol.org.au/publications/reports/" TargetMode="External"/><Relationship Id="rId20" Type="http://schemas.openxmlformats.org/officeDocument/2006/relationships/image" Target="media/image5.jpeg"/><Relationship Id="rId29" Type="http://schemas.openxmlformats.org/officeDocument/2006/relationships/hyperlink" Target="https://acpcc.org.au/wp-content/uploads/2022/12/Draft-National-Elimination-Strategy-Appendices.docx" TargetMode="External"/><Relationship Id="rId41" Type="http://schemas.openxmlformats.org/officeDocument/2006/relationships/hyperlink" Target="http://www.thepreventproject.com/"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who.int/publications/i/item/9789240014107"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www.cervicalcancercontrol.org.au/publications/reports/" TargetMode="External"/><Relationship Id="rId53" Type="http://schemas.openxmlformats.org/officeDocument/2006/relationships/header" Target="header7.xml"/><Relationship Id="rId5" Type="http://schemas.openxmlformats.org/officeDocument/2006/relationships/styles" Target="styles.xml"/><Relationship Id="rId15" Type="http://schemas.openxmlformats.org/officeDocument/2006/relationships/hyperlink" Target="https://www.cervicalcancercontrol.org.au/publications/reports/" TargetMode="External"/><Relationship Id="rId23" Type="http://schemas.openxmlformats.org/officeDocument/2006/relationships/hyperlink" Target="https://www.who.int/publications/i/item/9789240014107" TargetMode="External"/><Relationship Id="rId28" Type="http://schemas.openxmlformats.org/officeDocument/2006/relationships/image" Target="media/image10.jpg"/><Relationship Id="rId36" Type="http://schemas.openxmlformats.org/officeDocument/2006/relationships/image" Target="media/image16.png"/><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1.png"/><Relationship Id="rId44" Type="http://schemas.openxmlformats.org/officeDocument/2006/relationships/image" Target="media/image22.jpeg"/><Relationship Id="rId52"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who.int/publications/i/item/9789240014107" TargetMode="External"/><Relationship Id="rId27" Type="http://schemas.openxmlformats.org/officeDocument/2006/relationships/image" Target="media/image9.png"/><Relationship Id="rId30" Type="http://schemas.openxmlformats.org/officeDocument/2006/relationships/hyperlink" Target="https://acpcc.org.au/wp-content/uploads/2022/12/Strategic-priorities-and-actions-aboriginal-torres-strait.docx"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3.jp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6.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47ccfa-7203-4d14-b96e-0e65e13db0e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2EF3A500830B4E979FEC5C03104186" ma:contentTypeVersion="15" ma:contentTypeDescription="Create a new document." ma:contentTypeScope="" ma:versionID="80c75b0d6b7f845e35a2fcd4ffcf02cb">
  <xsd:schema xmlns:xsd="http://www.w3.org/2001/XMLSchema" xmlns:xs="http://www.w3.org/2001/XMLSchema" xmlns:p="http://schemas.microsoft.com/office/2006/metadata/properties" xmlns:ns2="f947ccfa-7203-4d14-b96e-0e65e13db0e6" xmlns:ns3="23e2df2e-5f48-4812-92c5-9e8b613ffdd7" targetNamespace="http://schemas.microsoft.com/office/2006/metadata/properties" ma:root="true" ma:fieldsID="466194ad87c78758f16ea5736bba16da" ns2:_="" ns3:_="">
    <xsd:import namespace="f947ccfa-7203-4d14-b96e-0e65e13db0e6"/>
    <xsd:import namespace="23e2df2e-5f48-4812-92c5-9e8b613ffd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7ccfa-7203-4d14-b96e-0e65e13db0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e1831b-d635-427b-87f4-b79c5ff64e38"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e2df2e-5f48-4812-92c5-9e8b613ffd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B02497-8853-40B0-8B15-40D48176E7F6}">
  <ds:schemaRefs>
    <ds:schemaRef ds:uri="http://schemas.microsoft.com/sharepoint/v3/contenttype/forms"/>
  </ds:schemaRefs>
</ds:datastoreItem>
</file>

<file path=customXml/itemProps2.xml><?xml version="1.0" encoding="utf-8"?>
<ds:datastoreItem xmlns:ds="http://schemas.openxmlformats.org/officeDocument/2006/customXml" ds:itemID="{B4AFCCEE-5704-4A7F-ACCE-69047A9F5A5D}">
  <ds:schemaRefs>
    <ds:schemaRef ds:uri="http://schemas.microsoft.com/office/2006/metadata/properties"/>
    <ds:schemaRef ds:uri="http://schemas.microsoft.com/office/infopath/2007/PartnerControls"/>
    <ds:schemaRef ds:uri="f947ccfa-7203-4d14-b96e-0e65e13db0e6"/>
  </ds:schemaRefs>
</ds:datastoreItem>
</file>

<file path=customXml/itemProps3.xml><?xml version="1.0" encoding="utf-8"?>
<ds:datastoreItem xmlns:ds="http://schemas.openxmlformats.org/officeDocument/2006/customXml" ds:itemID="{01F91692-FF6C-4EC3-BFE6-0DAD5B81C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7ccfa-7203-4d14-b96e-0e65e13db0e6"/>
    <ds:schemaRef ds:uri="23e2df2e-5f48-4812-92c5-9e8b613ff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31</Pages>
  <Words>10487</Words>
  <Characters>59778</Characters>
  <Application>Microsoft Office Word</Application>
  <DocSecurity>8</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Whitelaw</dc:creator>
  <cp:keywords/>
  <cp:lastModifiedBy>Kim Lee</cp:lastModifiedBy>
  <cp:revision>18</cp:revision>
  <dcterms:created xsi:type="dcterms:W3CDTF">2022-12-01T02:55:00Z</dcterms:created>
  <dcterms:modified xsi:type="dcterms:W3CDTF">2022-12-01T06:10:00Z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0x010100392EF3A500830B4E979FEC5C03104186</vt:lpwstr>
  </property>
  <property fmtid="{D5CDD505-2E9C-101B-9397-08002B2CF9AE}" pid="3" name="MediaServiceImageTags">
    <vt:lpwstr/>
  </property>
</Properties>
</file>